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4618E5" w14:textId="77777777" w:rsidR="005E2133" w:rsidRPr="005F2DFA" w:rsidRDefault="005E2133" w:rsidP="005E213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NPIMashhad" w:hAnsi="NPIMashhad" w:cs="Cambria"/>
          <w:b/>
          <w:bCs/>
          <w:sz w:val="28"/>
          <w:szCs w:val="28"/>
          <w:rtl/>
        </w:rPr>
      </w:pPr>
      <w:r w:rsidRPr="005F2DFA">
        <w:rPr>
          <w:rFonts w:ascii="NPIMashhad" w:hAnsi="NPIMashhad" w:cs="B Vahid"/>
          <w:b/>
          <w:bCs/>
          <w:noProof/>
          <w:sz w:val="36"/>
        </w:rPr>
        <w:drawing>
          <wp:inline distT="0" distB="0" distL="0" distR="0" wp14:anchorId="38128826" wp14:editId="39FDF18C">
            <wp:extent cx="792480" cy="51816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518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35F6BD" w14:textId="2F5BDDDF" w:rsidR="008047AE" w:rsidRDefault="006214F8" w:rsidP="005E213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NPIMashhad" w:hAnsi="NPIMashhad" w:cs="Cambria"/>
          <w:sz w:val="26"/>
          <w:szCs w:val="26"/>
          <w:rtl/>
          <w:lang w:bidi="fa-IR"/>
        </w:rPr>
      </w:pPr>
      <w:r>
        <w:rPr>
          <w:rFonts w:ascii="NPIMashhad" w:hAnsi="NPIMashhad" w:cs="Cambria" w:hint="cs"/>
          <w:sz w:val="26"/>
          <w:szCs w:val="26"/>
          <w:rtl/>
          <w:lang w:bidi="fa-IR"/>
        </w:rPr>
        <w:t xml:space="preserve">        </w:t>
      </w:r>
      <w:r w:rsidR="008047AE" w:rsidRPr="005F2DFA">
        <w:rPr>
          <w:rFonts w:ascii="NPIMashhad" w:hAnsi="NPIMashhad" w:cs="Cambria"/>
          <w:sz w:val="26"/>
          <w:szCs w:val="26"/>
          <w:rtl/>
          <w:lang w:bidi="fa-IR"/>
        </w:rPr>
        <w:t>"</w:t>
      </w:r>
      <w:r w:rsidR="008047AE" w:rsidRPr="005F2DFA">
        <w:rPr>
          <w:rFonts w:ascii="NPIMashhad" w:hAnsi="NPIMashhad" w:cs="B Lotus"/>
          <w:b/>
          <w:bCs/>
          <w:sz w:val="32"/>
          <w:szCs w:val="32"/>
          <w:rtl/>
        </w:rPr>
        <w:t>اسناد مزايده</w:t>
      </w:r>
      <w:r w:rsidR="008047AE" w:rsidRPr="005F2DFA">
        <w:rPr>
          <w:rFonts w:ascii="NPIMashhad" w:hAnsi="NPIMashhad" w:cs="B Lotus"/>
          <w:b/>
          <w:bCs/>
          <w:sz w:val="32"/>
          <w:szCs w:val="32"/>
          <w:rtl/>
        </w:rPr>
        <w:softHyphen/>
        <w:t xml:space="preserve"> عمومي</w:t>
      </w:r>
      <w:r w:rsidR="008047AE" w:rsidRPr="005F2DFA">
        <w:rPr>
          <w:rFonts w:ascii="NPIMashhad" w:hAnsi="NPIMashhad" w:cs="B Lotus"/>
          <w:b/>
          <w:bCs/>
          <w:sz w:val="32"/>
          <w:szCs w:val="32"/>
          <w:rtl/>
        </w:rPr>
        <w:softHyphen/>
        <w:t xml:space="preserve"> </w:t>
      </w:r>
      <w:r w:rsidR="008047AE" w:rsidRPr="00870597">
        <w:rPr>
          <w:rFonts w:ascii="NPIMashhad" w:hAnsi="NPIMashhad" w:cs="B Lotus"/>
          <w:b/>
          <w:bCs/>
          <w:sz w:val="32"/>
          <w:szCs w:val="32"/>
          <w:rtl/>
        </w:rPr>
        <w:softHyphen/>
        <w:t>سال</w:t>
      </w:r>
      <w:r w:rsidR="001F38A1" w:rsidRPr="00870597">
        <w:rPr>
          <w:rFonts w:ascii="NPIMashhad" w:hAnsi="NPIMashhad" w:cs="B Lotus" w:hint="cs"/>
          <w:b/>
          <w:bCs/>
          <w:sz w:val="32"/>
          <w:szCs w:val="32"/>
          <w:rtl/>
        </w:rPr>
        <w:t>14</w:t>
      </w:r>
      <w:r w:rsidR="00870597">
        <w:rPr>
          <w:rFonts w:ascii="NPIMashhad" w:hAnsi="NPIMashhad" w:cs="B Lotus" w:hint="cs"/>
          <w:b/>
          <w:bCs/>
          <w:sz w:val="32"/>
          <w:szCs w:val="32"/>
          <w:rtl/>
        </w:rPr>
        <w:t>04</w:t>
      </w:r>
      <w:r w:rsidR="008047AE" w:rsidRPr="005F2DFA">
        <w:rPr>
          <w:rFonts w:ascii="NPIMashhad" w:hAnsi="NPIMashhad" w:cs="Cambria"/>
          <w:sz w:val="26"/>
          <w:szCs w:val="26"/>
          <w:rtl/>
          <w:lang w:bidi="fa-IR"/>
        </w:rPr>
        <w:t>"</w:t>
      </w:r>
    </w:p>
    <w:p w14:paraId="7A05E294" w14:textId="3FAA622E" w:rsidR="007F30D1" w:rsidRDefault="008047AE" w:rsidP="007F30D1">
      <w:pPr>
        <w:autoSpaceDE w:val="0"/>
        <w:autoSpaceDN w:val="0"/>
        <w:bidi/>
        <w:adjustRightInd w:val="0"/>
        <w:spacing w:after="0" w:line="240" w:lineRule="auto"/>
        <w:ind w:left="720"/>
        <w:rPr>
          <w:rFonts w:ascii="NPIMashhad" w:hAnsi="NPIMashhad" w:cs="B Lotus"/>
          <w:sz w:val="26"/>
          <w:szCs w:val="26"/>
          <w:rtl/>
        </w:rPr>
      </w:pPr>
      <w:r w:rsidRPr="005F2DFA">
        <w:rPr>
          <w:rFonts w:ascii="NPIMashhad" w:hAnsi="NPIMashhad" w:cs="Cambria"/>
          <w:b/>
          <w:bCs/>
          <w:sz w:val="30"/>
          <w:szCs w:val="32"/>
          <w:rtl/>
        </w:rPr>
        <w:t xml:space="preserve">                                             </w:t>
      </w:r>
      <w:r w:rsidR="006214F8">
        <w:rPr>
          <w:rFonts w:ascii="NPIMashhad" w:hAnsi="NPIMashhad" w:cs="Cambria" w:hint="cs"/>
          <w:b/>
          <w:bCs/>
          <w:sz w:val="30"/>
          <w:szCs w:val="32"/>
          <w:rtl/>
        </w:rPr>
        <w:t xml:space="preserve">    </w:t>
      </w:r>
      <w:r w:rsidRPr="005F2DFA">
        <w:rPr>
          <w:rFonts w:ascii="NPIMashhad" w:hAnsi="NPIMashhad" w:cs="Cambria"/>
          <w:b/>
          <w:bCs/>
          <w:sz w:val="26"/>
          <w:szCs w:val="26"/>
          <w:rtl/>
        </w:rPr>
        <w:t>"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 xml:space="preserve">فروش اقلام مازاد </w:t>
      </w:r>
      <w:r w:rsidR="006214F8">
        <w:rPr>
          <w:rFonts w:ascii="NPIMashhad" w:hAnsi="NPIMashhad" w:cs="B Lotus" w:hint="cs"/>
          <w:b/>
          <w:bCs/>
          <w:sz w:val="26"/>
          <w:szCs w:val="26"/>
          <w:rtl/>
        </w:rPr>
        <w:t>و</w:t>
      </w:r>
      <w:r w:rsidR="00FB5E4A">
        <w:rPr>
          <w:rFonts w:ascii="NPIMashhad" w:hAnsi="NPIMashhad" w:cs="B Lotus" w:hint="cs"/>
          <w:b/>
          <w:bCs/>
          <w:sz w:val="26"/>
          <w:szCs w:val="26"/>
          <w:rtl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ضايعاتي</w:t>
      </w:r>
      <w:r w:rsidR="00FB5E4A">
        <w:rPr>
          <w:rFonts w:ascii="NPIMashhad" w:hAnsi="NPIMashhad" w:cs="B Lotus" w:hint="cs"/>
          <w:b/>
          <w:bCs/>
          <w:sz w:val="26"/>
          <w:szCs w:val="26"/>
          <w:rtl/>
        </w:rPr>
        <w:t xml:space="preserve"> </w:t>
      </w:r>
      <w:r w:rsidRPr="005F2DFA">
        <w:rPr>
          <w:rFonts w:ascii="NPIMashhad" w:hAnsi="NPIMashhad" w:cs="Cambria"/>
          <w:b/>
          <w:bCs/>
          <w:sz w:val="26"/>
          <w:szCs w:val="26"/>
          <w:rtl/>
        </w:rPr>
        <w:t>"</w:t>
      </w:r>
      <w:r w:rsidR="00FA312E" w:rsidRPr="005F2DFA">
        <w:rPr>
          <w:rFonts w:ascii="NPIMashhad" w:hAnsi="NPIMashhad" w:cs="B Lotus"/>
          <w:sz w:val="26"/>
          <w:szCs w:val="26"/>
          <w:rtl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br w:type="textWrapping" w:clear="all"/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1- شرايط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عمومي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شركت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در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مزايده:</w:t>
      </w:r>
      <w:r w:rsidRPr="005F2DFA">
        <w:rPr>
          <w:rFonts w:ascii="NPIMashhad" w:hAnsi="NPIMashhad" w:cs="B Lotus"/>
          <w:sz w:val="26"/>
          <w:szCs w:val="26"/>
          <w:rtl/>
        </w:rPr>
        <w:t xml:space="preserve"> </w:t>
      </w:r>
    </w:p>
    <w:p w14:paraId="289FF29C" w14:textId="1B2B01E6" w:rsidR="007F30D1" w:rsidRDefault="007F30D1" w:rsidP="007F30D1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  <w:rtl/>
        </w:rPr>
      </w:pPr>
      <w:r>
        <w:rPr>
          <w:rFonts w:ascii="NPIMashhad" w:hAnsi="NPIMashhad" w:cs="B Lotus" w:hint="cs"/>
          <w:sz w:val="26"/>
          <w:szCs w:val="26"/>
          <w:rtl/>
        </w:rPr>
        <w:t>1)</w:t>
      </w:r>
      <w:r w:rsidRPr="007F1E87">
        <w:rPr>
          <w:rFonts w:ascii="NPIMashhad" w:hAnsi="NPIMashhad" w:cs="B Lotus" w:hint="cs"/>
          <w:sz w:val="26"/>
          <w:szCs w:val="26"/>
          <w:rtl/>
        </w:rPr>
        <w:t xml:space="preserve">دارای پرونده مالیاتی </w:t>
      </w:r>
      <w:r>
        <w:rPr>
          <w:rFonts w:ascii="NPIMashhad" w:hAnsi="NPIMashhad" w:cs="B Lotus" w:hint="cs"/>
          <w:sz w:val="26"/>
          <w:szCs w:val="26"/>
          <w:rtl/>
        </w:rPr>
        <w:t>و ارائه پرینت ثبت نام در سامانه مالیاتی</w:t>
      </w:r>
      <w:r>
        <w:rPr>
          <w:rFonts w:ascii="NPIMashhad" w:hAnsi="NPIMashhad" w:cs="B Lotus"/>
          <w:sz w:val="26"/>
          <w:szCs w:val="26"/>
        </w:rPr>
        <w:t xml:space="preserve"> </w:t>
      </w:r>
      <w:r>
        <w:rPr>
          <w:rFonts w:ascii="NPIMashhad" w:hAnsi="NPIMashhad" w:cs="B Lotus" w:hint="cs"/>
          <w:sz w:val="26"/>
          <w:szCs w:val="26"/>
          <w:rtl/>
        </w:rPr>
        <w:t xml:space="preserve"> از سایت </w:t>
      </w:r>
      <w:r>
        <w:rPr>
          <w:rFonts w:ascii="NPIMashhad" w:hAnsi="NPIMashhad" w:cs="B Lotus"/>
          <w:sz w:val="26"/>
          <w:szCs w:val="26"/>
        </w:rPr>
        <w:t>TAX.GOV.IR</w:t>
      </w:r>
    </w:p>
    <w:p w14:paraId="020F7F67" w14:textId="4DD9262C" w:rsidR="008047AE" w:rsidRPr="005F2DFA" w:rsidRDefault="007F30D1" w:rsidP="007F30D1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</w:rPr>
      </w:pPr>
      <w:r>
        <w:rPr>
          <w:rFonts w:ascii="NPIMashhad" w:hAnsi="NPIMashhad" w:cs="B Lotus" w:hint="cs"/>
          <w:sz w:val="26"/>
          <w:szCs w:val="26"/>
          <w:rtl/>
        </w:rPr>
        <w:t>2)</w:t>
      </w:r>
      <w:r w:rsidR="008047AE" w:rsidRPr="005F2DFA">
        <w:rPr>
          <w:rFonts w:ascii="NPIMashhad" w:hAnsi="NPIMashhad" w:cs="B Lotus"/>
          <w:sz w:val="26"/>
          <w:szCs w:val="26"/>
          <w:rtl/>
        </w:rPr>
        <w:t>داشتن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توانائي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مالي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جهت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خريد.</w:t>
      </w:r>
      <w:r w:rsidR="00700547" w:rsidRPr="005F2DFA">
        <w:rPr>
          <w:rFonts w:ascii="NPIMashhad" w:hAnsi="NPIMashhad" w:cs="B Lotus"/>
          <w:sz w:val="26"/>
          <w:szCs w:val="26"/>
          <w:rtl/>
        </w:rPr>
        <w:t xml:space="preserve"> </w:t>
      </w:r>
    </w:p>
    <w:p w14:paraId="27975016" w14:textId="1D5041AF" w:rsidR="008047AE" w:rsidRPr="007F007C" w:rsidRDefault="007F30D1" w:rsidP="008047AE">
      <w:pPr>
        <w:bidi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  <w:rtl/>
        </w:rPr>
      </w:pPr>
      <w:r>
        <w:rPr>
          <w:rFonts w:ascii="NPIMashhad" w:hAnsi="NPIMashhad" w:cs="B Lotus" w:hint="cs"/>
          <w:sz w:val="26"/>
          <w:szCs w:val="26"/>
          <w:rtl/>
        </w:rPr>
        <w:t>3</w:t>
      </w:r>
      <w:r w:rsidR="008047AE" w:rsidRPr="005F2DFA">
        <w:rPr>
          <w:rFonts w:ascii="NPIMashhad" w:hAnsi="NPIMashhad" w:cs="B Lotus"/>
          <w:sz w:val="26"/>
          <w:szCs w:val="26"/>
          <w:rtl/>
        </w:rPr>
        <w:t>)</w:t>
      </w:r>
      <w:r w:rsidR="00934362" w:rsidRPr="007F007C">
        <w:rPr>
          <w:rFonts w:ascii="NPIMashhad" w:hAnsi="NPIMashhad" w:cs="B Lotus"/>
          <w:sz w:val="24"/>
          <w:szCs w:val="24"/>
          <w:rtl/>
        </w:rPr>
        <w:t>خريدار مي</w:t>
      </w:r>
      <w:r w:rsidR="00934362" w:rsidRPr="007F007C">
        <w:rPr>
          <w:rFonts w:ascii="NPIMashhad" w:hAnsi="NPIMashhad" w:cs="B Lotus"/>
          <w:sz w:val="24"/>
          <w:szCs w:val="24"/>
          <w:rtl/>
        </w:rPr>
        <w:softHyphen/>
        <w:t xml:space="preserve">بايست 10% </w:t>
      </w:r>
      <w:r w:rsidR="008047AE" w:rsidRPr="007F007C">
        <w:rPr>
          <w:rFonts w:ascii="NPIMashhad" w:hAnsi="NPIMashhad" w:cs="B Lotus"/>
          <w:sz w:val="24"/>
          <w:szCs w:val="24"/>
          <w:rtl/>
        </w:rPr>
        <w:t>مبلغ</w:t>
      </w:r>
      <w:r w:rsidR="00934362" w:rsidRPr="007F007C">
        <w:rPr>
          <w:rFonts w:ascii="NPIMashhad" w:hAnsi="NPIMashhad" w:cs="B Lotus"/>
          <w:sz w:val="24"/>
          <w:szCs w:val="24"/>
          <w:rtl/>
        </w:rPr>
        <w:t xml:space="preserve"> كل</w:t>
      </w:r>
      <w:r w:rsidR="008047AE" w:rsidRPr="007F007C">
        <w:rPr>
          <w:rFonts w:ascii="NPIMashhad" w:hAnsi="NPIMashhad" w:cs="B Lotus"/>
          <w:sz w:val="24"/>
          <w:szCs w:val="24"/>
          <w:rtl/>
        </w:rPr>
        <w:t xml:space="preserve"> پيشنهادي</w:t>
      </w:r>
      <w:r w:rsidR="00E46E33" w:rsidRPr="007F007C">
        <w:rPr>
          <w:rFonts w:ascii="NPIMashhad" w:hAnsi="NPIMashhad" w:cs="B Lotus"/>
          <w:sz w:val="24"/>
          <w:szCs w:val="24"/>
          <w:rtl/>
        </w:rPr>
        <w:t xml:space="preserve"> براي خريد مورد مزايده را به عنوان سپرده شركت در مزايده </w:t>
      </w:r>
      <w:r w:rsidR="008047AE" w:rsidRPr="007F007C">
        <w:rPr>
          <w:rFonts w:ascii="NPIMashhad" w:hAnsi="NPIMashhad" w:cs="B Lotus"/>
          <w:sz w:val="24"/>
          <w:szCs w:val="24"/>
          <w:rtl/>
        </w:rPr>
        <w:t>ب</w:t>
      </w:r>
      <w:r w:rsidR="00E46E33" w:rsidRPr="007F007C">
        <w:rPr>
          <w:rFonts w:ascii="NPIMashhad" w:hAnsi="NPIMashhad" w:cs="B Lotus"/>
          <w:sz w:val="24"/>
          <w:szCs w:val="24"/>
          <w:rtl/>
        </w:rPr>
        <w:t xml:space="preserve">ه </w:t>
      </w:r>
      <w:r w:rsidR="008047AE" w:rsidRPr="007F007C">
        <w:rPr>
          <w:rFonts w:ascii="NPIMashhad" w:hAnsi="NPIMashhad" w:cs="B Lotus"/>
          <w:sz w:val="24"/>
          <w:szCs w:val="24"/>
          <w:rtl/>
        </w:rPr>
        <w:t xml:space="preserve">صورت ضمانتنامه بانكي </w:t>
      </w:r>
      <w:r w:rsidR="00E46E33" w:rsidRPr="007F007C">
        <w:rPr>
          <w:rFonts w:ascii="NPIMashhad" w:hAnsi="NPIMashhad" w:cs="B Lotus"/>
          <w:sz w:val="24"/>
          <w:szCs w:val="24"/>
          <w:rtl/>
        </w:rPr>
        <w:t>به نفع شركت داروسازي فارابي</w:t>
      </w:r>
      <w:r w:rsidR="008047AE" w:rsidRPr="007F007C">
        <w:rPr>
          <w:rFonts w:ascii="NPIMashhad" w:hAnsi="NPIMashhad" w:cs="B Lotus"/>
          <w:sz w:val="24"/>
          <w:szCs w:val="24"/>
          <w:rtl/>
        </w:rPr>
        <w:t xml:space="preserve"> و يا واريز به </w:t>
      </w:r>
      <w:r w:rsidR="00E46E33" w:rsidRPr="007F007C">
        <w:rPr>
          <w:rFonts w:ascii="NPIMashhad" w:hAnsi="NPIMashhad" w:cs="B Lotus"/>
          <w:sz w:val="24"/>
          <w:szCs w:val="24"/>
          <w:rtl/>
        </w:rPr>
        <w:t xml:space="preserve">يكي از </w:t>
      </w:r>
      <w:r w:rsidR="008047AE" w:rsidRPr="007F007C">
        <w:rPr>
          <w:rFonts w:ascii="NPIMashhad" w:hAnsi="NPIMashhad" w:cs="B Lotus"/>
          <w:sz w:val="24"/>
          <w:szCs w:val="24"/>
          <w:rtl/>
        </w:rPr>
        <w:t>حساب</w:t>
      </w:r>
      <w:r w:rsidR="00E46E33" w:rsidRPr="007F007C">
        <w:rPr>
          <w:rFonts w:ascii="NPIMashhad" w:hAnsi="NPIMashhad" w:cs="B Lotus"/>
          <w:sz w:val="24"/>
          <w:szCs w:val="24"/>
          <w:rtl/>
        </w:rPr>
        <w:softHyphen/>
        <w:t>هاي</w:t>
      </w:r>
      <w:r w:rsidR="008047AE" w:rsidRPr="007F007C">
        <w:rPr>
          <w:rFonts w:ascii="NPIMashhad" w:hAnsi="NPIMashhad" w:cs="B Lotus"/>
          <w:sz w:val="24"/>
          <w:szCs w:val="24"/>
          <w:rtl/>
        </w:rPr>
        <w:t xml:space="preserve"> شركت داروسازي فارابي</w:t>
      </w:r>
      <w:r w:rsidR="00E46E33" w:rsidRPr="007F007C">
        <w:rPr>
          <w:rFonts w:ascii="NPIMashhad" w:hAnsi="NPIMashhad" w:cs="B Lotus"/>
          <w:sz w:val="24"/>
          <w:szCs w:val="24"/>
          <w:rtl/>
        </w:rPr>
        <w:t xml:space="preserve"> كه در ذيل فرم به آن اشاره شده است ارائه نمايد.</w:t>
      </w:r>
      <w:r w:rsidR="008047AE" w:rsidRPr="007F007C">
        <w:rPr>
          <w:rFonts w:ascii="NPIMashhad" w:hAnsi="NPIMashhad" w:cs="B Lotus"/>
          <w:sz w:val="24"/>
          <w:szCs w:val="24"/>
          <w:rtl/>
        </w:rPr>
        <w:t xml:space="preserve"> </w:t>
      </w:r>
    </w:p>
    <w:p w14:paraId="72E82246" w14:textId="01DF8C38" w:rsidR="008047AE" w:rsidRPr="005F2DFA" w:rsidRDefault="007F30D1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  <w:rtl/>
          <w:lang w:bidi="fa-IR"/>
        </w:rPr>
      </w:pPr>
      <w:r>
        <w:rPr>
          <w:rFonts w:ascii="NPIMashhad" w:hAnsi="NPIMashhad" w:cs="B Lotus" w:hint="cs"/>
          <w:sz w:val="26"/>
          <w:szCs w:val="26"/>
          <w:rtl/>
        </w:rPr>
        <w:t>4</w:t>
      </w:r>
      <w:r w:rsidR="008047AE" w:rsidRPr="005F2DFA">
        <w:rPr>
          <w:rFonts w:ascii="NPIMashhad" w:hAnsi="NPIMashhad" w:cs="B Lotus"/>
          <w:sz w:val="26"/>
          <w:szCs w:val="26"/>
          <w:rtl/>
        </w:rPr>
        <w:t>)پيشنهادات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مخدوش،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مبهم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بدون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سپرده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نيز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پيشنهاداتي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كه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بعد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از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انقضاء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مهلت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مقرر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واصل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شوند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بي</w:t>
      </w:r>
      <w:r w:rsidR="008047AE" w:rsidRPr="005F2DFA">
        <w:rPr>
          <w:rFonts w:ascii="NPIMashhad" w:hAnsi="NPIMashhad" w:cs="B Lotus"/>
          <w:sz w:val="26"/>
          <w:szCs w:val="26"/>
          <w:rtl/>
        </w:rPr>
        <w:softHyphen/>
        <w:t>اعتبار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تلقي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خواهند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شد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در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مزايده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شركت داده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نمي</w:t>
      </w:r>
      <w:r w:rsidR="008047AE" w:rsidRPr="005F2DFA">
        <w:rPr>
          <w:rFonts w:ascii="NPIMashhad" w:hAnsi="NPIMashhad" w:cs="B Lotus"/>
          <w:sz w:val="26"/>
          <w:szCs w:val="26"/>
          <w:rtl/>
        </w:rPr>
        <w:softHyphen/>
        <w:t>شوند.</w:t>
      </w:r>
      <w:r w:rsidR="003359EB" w:rsidRPr="005F2DFA">
        <w:rPr>
          <w:rFonts w:ascii="NPIMashhad" w:hAnsi="NPIMashhad" w:cs="B Lotus"/>
          <w:sz w:val="26"/>
          <w:szCs w:val="26"/>
          <w:rtl/>
          <w:lang w:bidi="fa-IR"/>
        </w:rPr>
        <w:t xml:space="preserve"> </w:t>
      </w:r>
    </w:p>
    <w:p w14:paraId="4E77D6CF" w14:textId="62C04984" w:rsidR="008047AE" w:rsidRPr="005F2DFA" w:rsidRDefault="007F30D1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  <w:rtl/>
          <w:lang w:bidi="fa-IR"/>
        </w:rPr>
      </w:pPr>
      <w:r>
        <w:rPr>
          <w:rFonts w:ascii="NPIMashhad" w:hAnsi="NPIMashhad" w:cs="B Lotus" w:hint="cs"/>
          <w:sz w:val="26"/>
          <w:szCs w:val="26"/>
          <w:rtl/>
        </w:rPr>
        <w:t>5</w:t>
      </w:r>
      <w:r w:rsidR="008047AE" w:rsidRPr="005F2DFA">
        <w:rPr>
          <w:rFonts w:ascii="NPIMashhad" w:hAnsi="NPIMashhad" w:cs="B Lotus"/>
          <w:sz w:val="26"/>
          <w:szCs w:val="26"/>
          <w:rtl/>
        </w:rPr>
        <w:t>)</w:t>
      </w:r>
      <w:r w:rsidR="00D91EF0" w:rsidRPr="005F2DFA">
        <w:rPr>
          <w:rFonts w:ascii="NPIMashhad" w:hAnsi="NPIMashhad" w:cs="B Lotus"/>
          <w:sz w:val="26"/>
          <w:szCs w:val="26"/>
          <w:rtl/>
        </w:rPr>
        <w:t xml:space="preserve">اقلام مورد </w:t>
      </w:r>
      <w:r w:rsidR="008047AE" w:rsidRPr="005F2DFA">
        <w:rPr>
          <w:rFonts w:ascii="NPIMashhad" w:hAnsi="NPIMashhad" w:cs="B Lotus"/>
          <w:sz w:val="26"/>
          <w:szCs w:val="26"/>
          <w:rtl/>
        </w:rPr>
        <w:t>مزايده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با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شرايط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وضعيت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موجود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كه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رويت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اطلاع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پيشنهاد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دهندگان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رسيده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فروش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خواهد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رسيد</w:t>
      </w:r>
      <w:r w:rsidR="003C574C">
        <w:rPr>
          <w:rFonts w:ascii="NPIMashhad" w:hAnsi="NPIMashhad" w:cs="B Lotus"/>
          <w:sz w:val="26"/>
          <w:szCs w:val="26"/>
        </w:rPr>
        <w:t xml:space="preserve"> </w:t>
      </w:r>
      <w:r w:rsidR="003C574C">
        <w:rPr>
          <w:rFonts w:ascii="NPIMashhad" w:hAnsi="NPIMashhad" w:cs="B Lotus" w:hint="cs"/>
          <w:sz w:val="26"/>
          <w:szCs w:val="26"/>
          <w:rtl/>
          <w:lang w:bidi="fa-IR"/>
        </w:rPr>
        <w:t>و هر گونه ادعا مبنی بر عدم اطلاع از شرایط وضعیت موجود از طرف خریدار غیر قابل استماع، ایراد و طرح خواهد بود.</w:t>
      </w:r>
    </w:p>
    <w:p w14:paraId="1AC5A5AA" w14:textId="2270048D" w:rsidR="00EC3E40" w:rsidRDefault="007F30D1" w:rsidP="00EC3E40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</w:rPr>
      </w:pPr>
      <w:r>
        <w:rPr>
          <w:rFonts w:ascii="NPIMashhad" w:hAnsi="NPIMashhad" w:cs="B Lotus" w:hint="cs"/>
          <w:sz w:val="26"/>
          <w:szCs w:val="26"/>
          <w:rtl/>
        </w:rPr>
        <w:t>6</w:t>
      </w:r>
      <w:r w:rsidR="008047AE" w:rsidRPr="005F2DFA">
        <w:rPr>
          <w:rFonts w:ascii="NPIMashhad" w:hAnsi="NPIMashhad" w:cs="B Lotus"/>
          <w:sz w:val="26"/>
          <w:szCs w:val="26"/>
          <w:rtl/>
        </w:rPr>
        <w:t>)پيشنهاد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دهندگان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در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تنظيم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اسناد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ارائه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پيشنهاد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مي</w:t>
      </w:r>
      <w:r w:rsidR="008047AE" w:rsidRPr="005F2DFA">
        <w:rPr>
          <w:rFonts w:ascii="NPIMashhad" w:hAnsi="NPIMashhad" w:cs="B Lotus"/>
          <w:sz w:val="26"/>
          <w:szCs w:val="26"/>
          <w:rtl/>
        </w:rPr>
        <w:softHyphen/>
        <w:t>بايست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شرايط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تعهدات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خود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دقت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كامل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داشته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باشند.</w:t>
      </w:r>
    </w:p>
    <w:p w14:paraId="3AF6E846" w14:textId="12878C7F" w:rsidR="008047AE" w:rsidRPr="00EC3E40" w:rsidRDefault="007F30D1" w:rsidP="00EC3E40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color w:val="000000" w:themeColor="text1"/>
          <w:sz w:val="26"/>
          <w:szCs w:val="26"/>
        </w:rPr>
      </w:pPr>
      <w:r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>7</w:t>
      </w:r>
      <w:r w:rsidR="00EC3E40" w:rsidRPr="00EC3E40"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>)</w:t>
      </w:r>
      <w:r w:rsidR="00EC3E40" w:rsidRPr="00EC3E40">
        <w:rPr>
          <w:rFonts w:ascii="Calibri" w:eastAsia="Calibri" w:hAnsi="Calibri" w:cs="B Nazanin"/>
          <w:color w:val="000000" w:themeColor="text1"/>
          <w:sz w:val="28"/>
          <w:szCs w:val="28"/>
          <w:rtl/>
          <w:lang w:bidi="fa-IR"/>
          <w14:ligatures w14:val="standardContextual"/>
        </w:rPr>
        <w:t xml:space="preserve"> </w:t>
      </w:r>
      <w:r w:rsidR="00EC3E40" w:rsidRPr="00EC3E40">
        <w:rPr>
          <w:rFonts w:ascii="Calibri" w:eastAsia="Calibri" w:hAnsi="Calibri" w:cs="B Lotus"/>
          <w:color w:val="000000" w:themeColor="text1"/>
          <w:sz w:val="26"/>
          <w:szCs w:val="26"/>
          <w:rtl/>
          <w:lang w:bidi="fa-IR"/>
          <w14:ligatures w14:val="standardContextual"/>
        </w:rPr>
        <w:t>شرکت کننده نبا</w:t>
      </w:r>
      <w:r w:rsidR="00EC3E40" w:rsidRPr="00EC3E40"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>ی</w:t>
      </w:r>
      <w:r w:rsidR="00EC3E40" w:rsidRPr="00EC3E40">
        <w:rPr>
          <w:rFonts w:ascii="Calibri" w:eastAsia="Calibri" w:hAnsi="Calibri" w:cs="B Lotus" w:hint="eastAsia"/>
          <w:color w:val="000000" w:themeColor="text1"/>
          <w:sz w:val="26"/>
          <w:szCs w:val="26"/>
          <w:rtl/>
          <w:lang w:bidi="fa-IR"/>
          <w14:ligatures w14:val="standardContextual"/>
        </w:rPr>
        <w:t>د</w:t>
      </w:r>
      <w:r w:rsidR="00EC3E40" w:rsidRPr="00EC3E40"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 xml:space="preserve"> مشمول عنوان</w:t>
      </w:r>
      <w:r w:rsidR="00EC3E40" w:rsidRPr="00EC3E40">
        <w:rPr>
          <w:rFonts w:ascii="Calibri" w:eastAsia="Calibri" w:hAnsi="Calibri" w:cs="B Lotus"/>
          <w:color w:val="000000" w:themeColor="text1"/>
          <w:sz w:val="26"/>
          <w:szCs w:val="26"/>
          <w:rtl/>
          <w:lang w:bidi="fa-IR"/>
          <w14:ligatures w14:val="standardContextual"/>
        </w:rPr>
        <w:t xml:space="preserve"> ممنوع</w:t>
      </w:r>
      <w:r w:rsidR="00EC3E40" w:rsidRPr="00EC3E40"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 xml:space="preserve"> </w:t>
      </w:r>
      <w:r w:rsidR="00EC3E40" w:rsidRPr="00EC3E40">
        <w:rPr>
          <w:rFonts w:ascii="Calibri" w:eastAsia="Calibri" w:hAnsi="Calibri" w:cs="B Lotus"/>
          <w:color w:val="000000" w:themeColor="text1"/>
          <w:sz w:val="26"/>
          <w:szCs w:val="26"/>
          <w:rtl/>
          <w:lang w:bidi="fa-IR"/>
          <w14:ligatures w14:val="standardContextual"/>
        </w:rPr>
        <w:t xml:space="preserve">المعامله </w:t>
      </w:r>
      <w:r w:rsidR="00EC3E40" w:rsidRPr="00EC3E40"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 xml:space="preserve">در قوانین موضوعه </w:t>
      </w:r>
      <w:r w:rsidR="00EC3E40" w:rsidRPr="00EC3E40">
        <w:rPr>
          <w:rFonts w:ascii="Calibri" w:eastAsia="Calibri" w:hAnsi="Calibri" w:cs="B Lotus"/>
          <w:color w:val="000000" w:themeColor="text1"/>
          <w:sz w:val="26"/>
          <w:szCs w:val="26"/>
          <w:rtl/>
          <w:lang w:bidi="fa-IR"/>
          <w14:ligatures w14:val="standardContextual"/>
        </w:rPr>
        <w:t>باشد</w:t>
      </w:r>
      <w:r w:rsidR="00EC3E40" w:rsidRPr="00EC3E40"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 xml:space="preserve">، در غیر این صورت علاوه بر ضمانت اجرای قانونی، شرکت می تواند نسبت به برداشت خسارات به تشخیص خود از محل سپرده بند </w:t>
      </w:r>
      <w:r w:rsidR="007A0911"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>3</w:t>
      </w:r>
      <w:r w:rsidR="00EC3E40" w:rsidRPr="00EC3E40">
        <w:rPr>
          <w:rFonts w:ascii="Calibri" w:eastAsia="Calibri" w:hAnsi="Calibri" w:cs="B Lotus" w:hint="cs"/>
          <w:color w:val="000000" w:themeColor="text1"/>
          <w:sz w:val="26"/>
          <w:szCs w:val="26"/>
          <w:rtl/>
          <w:lang w:bidi="fa-IR"/>
          <w14:ligatures w14:val="standardContextual"/>
        </w:rPr>
        <w:t xml:space="preserve"> اقدام نماید.</w:t>
      </w:r>
    </w:p>
    <w:p w14:paraId="2D398F89" w14:textId="3BCBBFE8" w:rsidR="008047AE" w:rsidRPr="005F2DFA" w:rsidRDefault="007F30D1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</w:rPr>
      </w:pPr>
      <w:r>
        <w:rPr>
          <w:rFonts w:ascii="NPIMashhad" w:hAnsi="NPIMashhad" w:cs="B Lotus" w:hint="cs"/>
          <w:sz w:val="26"/>
          <w:szCs w:val="26"/>
          <w:rtl/>
        </w:rPr>
        <w:t>8</w:t>
      </w:r>
      <w:r w:rsidR="008047AE" w:rsidRPr="005F2DFA">
        <w:rPr>
          <w:rFonts w:ascii="NPIMashhad" w:hAnsi="NPIMashhad" w:cs="B Lotus"/>
          <w:sz w:val="26"/>
          <w:szCs w:val="26"/>
          <w:rtl/>
        </w:rPr>
        <w:t>)اعلام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شماره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حساب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شخص حقيقي يا حقوقي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از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طرف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شركت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كننده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در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مزايده،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جهت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استرداد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احتمالي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وجه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سپرده الزامي مي</w:t>
      </w:r>
      <w:r w:rsidR="008047AE" w:rsidRPr="005F2DFA">
        <w:rPr>
          <w:rFonts w:ascii="NPIMashhad" w:hAnsi="NPIMashhad" w:cs="B Lotus"/>
          <w:sz w:val="26"/>
          <w:szCs w:val="26"/>
          <w:rtl/>
        </w:rPr>
        <w:softHyphen/>
        <w:t>باشد.</w:t>
      </w:r>
    </w:p>
    <w:p w14:paraId="144446E6" w14:textId="10E37692" w:rsidR="008047AE" w:rsidRPr="005F2DFA" w:rsidRDefault="007F30D1" w:rsidP="008047AE">
      <w:pPr>
        <w:tabs>
          <w:tab w:val="left" w:pos="-2"/>
          <w:tab w:val="left" w:pos="282"/>
        </w:tabs>
        <w:bidi/>
        <w:spacing w:after="0" w:line="240" w:lineRule="auto"/>
        <w:ind w:left="720"/>
        <w:jc w:val="both"/>
        <w:rPr>
          <w:rFonts w:ascii="NPIMashhad" w:hAnsi="NPIMashhad" w:cs="B Lotus"/>
          <w:snapToGrid w:val="0"/>
          <w:kern w:val="2048"/>
          <w:sz w:val="26"/>
          <w:szCs w:val="26"/>
          <w:rtl/>
        </w:rPr>
      </w:pPr>
      <w:r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9</w:t>
      </w:r>
      <w:r w:rsidR="008047AE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 xml:space="preserve">)حضور پیشنهاد دهندگان در جلسه </w:t>
      </w:r>
      <w:r w:rsidR="006214F8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بازگشایی پاک</w:t>
      </w:r>
      <w:r w:rsidR="003C574C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ت های پیشنهاد</w:t>
      </w:r>
      <w:r w:rsidR="006214F8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قیمت ها</w:t>
      </w:r>
      <w:r w:rsidR="008047AE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 xml:space="preserve"> آزاد است.</w:t>
      </w:r>
    </w:p>
    <w:p w14:paraId="1A60AE03" w14:textId="7E0D4A70" w:rsidR="00BA4F5D" w:rsidRPr="005F2DFA" w:rsidRDefault="007F30D1" w:rsidP="00BA4F5D">
      <w:pPr>
        <w:tabs>
          <w:tab w:val="left" w:pos="-2"/>
          <w:tab w:val="left" w:pos="282"/>
        </w:tabs>
        <w:bidi/>
        <w:spacing w:after="0" w:line="240" w:lineRule="auto"/>
        <w:ind w:left="720"/>
        <w:jc w:val="both"/>
        <w:rPr>
          <w:rFonts w:ascii="NPIMashhad" w:hAnsi="NPIMashhad" w:cs="B Lotus"/>
          <w:snapToGrid w:val="0"/>
          <w:kern w:val="2048"/>
          <w:sz w:val="26"/>
          <w:szCs w:val="26"/>
          <w:rtl/>
        </w:rPr>
      </w:pPr>
      <w:r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10</w:t>
      </w:r>
      <w:r w:rsidR="00BA4F5D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)كليه متقاضيان مي</w:t>
      </w:r>
      <w:r w:rsidR="00BA4F5D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softHyphen/>
        <w:t xml:space="preserve">توانند پيشنهاد قيمت خود را در مورد يك </w:t>
      </w:r>
      <w:r w:rsidR="007C571E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ي</w:t>
      </w:r>
      <w:r w:rsidR="00BA4F5D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 xml:space="preserve">ا </w:t>
      </w:r>
      <w:r w:rsidR="007C571E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چ</w:t>
      </w:r>
      <w:r w:rsidR="00BA4F5D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ند و يا كليه گروه</w:t>
      </w:r>
      <w:r w:rsidR="00BA4F5D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softHyphen/>
        <w:t>هاي اقلام مورد مزايده ا</w:t>
      </w:r>
      <w:r w:rsidR="00933D3E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رائه</w:t>
      </w:r>
      <w:r w:rsidR="00BA4F5D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 xml:space="preserve"> نمايند.</w:t>
      </w:r>
    </w:p>
    <w:p w14:paraId="0A00755F" w14:textId="643938E5" w:rsidR="00AB6101" w:rsidRDefault="007F30D1" w:rsidP="00AB6101">
      <w:pPr>
        <w:tabs>
          <w:tab w:val="left" w:pos="-2"/>
          <w:tab w:val="left" w:pos="282"/>
        </w:tabs>
        <w:bidi/>
        <w:spacing w:after="0" w:line="240" w:lineRule="auto"/>
        <w:ind w:left="720"/>
        <w:jc w:val="both"/>
        <w:rPr>
          <w:rFonts w:ascii="NPIMashhad" w:hAnsi="NPIMashhad" w:cs="B Lotus"/>
          <w:snapToGrid w:val="0"/>
          <w:kern w:val="2048"/>
          <w:sz w:val="26"/>
          <w:szCs w:val="26"/>
          <w:rtl/>
        </w:rPr>
      </w:pPr>
      <w:r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11</w:t>
      </w:r>
      <w:r w:rsidR="00AB6101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)در صورت پيشنهاد قيمت براي هر گروه، خريدار مي</w:t>
      </w:r>
      <w:r w:rsidR="00AB6101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softHyphen/>
        <w:t xml:space="preserve">بايست تمامي اقلام گروه مربوطه را خريداري نمايد و خريد يك يا </w:t>
      </w:r>
      <w:r w:rsidR="00E25F98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چ</w:t>
      </w:r>
      <w:r w:rsidR="00AB6101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ند رديف يا بخشي از هر گروه امكان</w:t>
      </w:r>
      <w:r w:rsidR="00AB6101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softHyphen/>
        <w:t>پذير نمي</w:t>
      </w:r>
      <w:r w:rsidR="00AB6101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softHyphen/>
        <w:t>باشد.</w:t>
      </w:r>
      <w:r w:rsidR="006214F8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ضمنا خریدار حق جداسازی اقلام خریداری شده</w:t>
      </w:r>
      <w:r w:rsidR="004F2703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در هر ردیف</w:t>
      </w:r>
      <w:r w:rsidR="006214F8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را ندارد و بایستی تمامی اقلام</w:t>
      </w:r>
      <w:r w:rsidR="004F2703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هر</w:t>
      </w:r>
      <w:r w:rsidR="006214F8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</w:t>
      </w:r>
      <w:r w:rsidR="004F2703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ردیف </w:t>
      </w:r>
      <w:r w:rsidR="006214F8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را </w:t>
      </w:r>
      <w:r w:rsidR="004F2703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تا  جمع آوری کامل آن</w:t>
      </w:r>
      <w:r w:rsidR="007F007C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(اصطلاحا جاروکشی)</w:t>
      </w:r>
      <w:r w:rsidR="004F2703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، </w:t>
      </w:r>
      <w:r w:rsidR="006214F8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بارگیری</w:t>
      </w:r>
      <w:r w:rsidR="004F2703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واز شرکت خارج نماید.</w:t>
      </w:r>
      <w:r w:rsidR="003C574C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اولویت بارگیری اقلام یک گروه با نظر ناظر فروشنده می باشد و خریدار حق اعتراض ندارد .</w:t>
      </w:r>
      <w:r w:rsidR="004F2703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تسویه حساب نهایی و عودت سپرده</w:t>
      </w:r>
      <w:r w:rsidR="001965D5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منوط به تایید </w:t>
      </w:r>
      <w:r w:rsidR="00EC3E40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ناظر</w:t>
      </w:r>
      <w:r w:rsidR="001965D5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فروشنده می باشد.</w:t>
      </w:r>
    </w:p>
    <w:p w14:paraId="2EA771A9" w14:textId="50A9FBF8" w:rsidR="005510FF" w:rsidRPr="005F2DFA" w:rsidRDefault="005510FF" w:rsidP="005510FF">
      <w:pPr>
        <w:tabs>
          <w:tab w:val="left" w:pos="-2"/>
          <w:tab w:val="left" w:pos="282"/>
        </w:tabs>
        <w:bidi/>
        <w:spacing w:after="0" w:line="240" w:lineRule="auto"/>
        <w:ind w:left="720"/>
        <w:jc w:val="both"/>
        <w:rPr>
          <w:rFonts w:ascii="NPIMashhad" w:hAnsi="NPIMashhad" w:cs="B Lotus"/>
          <w:snapToGrid w:val="0"/>
          <w:kern w:val="2048"/>
          <w:sz w:val="26"/>
          <w:szCs w:val="26"/>
          <w:rtl/>
        </w:rPr>
      </w:pPr>
      <w:r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12) در صورتی که مواردی از اقلام ضایعاتی نیاز به امحاء داشته باشد، خریدار مکلف است استاندارد های لازم را اعمال نماید و در این خصوص مسئولیتی متوجه فروشنده نخواهد بود.</w:t>
      </w:r>
    </w:p>
    <w:p w14:paraId="4D36A57F" w14:textId="374533D1" w:rsidR="005510FF" w:rsidRPr="005510FF" w:rsidRDefault="00AB6101" w:rsidP="005510FF">
      <w:pPr>
        <w:tabs>
          <w:tab w:val="left" w:pos="-2"/>
          <w:tab w:val="left" w:pos="282"/>
        </w:tabs>
        <w:bidi/>
        <w:spacing w:after="0" w:line="240" w:lineRule="auto"/>
        <w:ind w:left="720"/>
        <w:jc w:val="both"/>
        <w:rPr>
          <w:rFonts w:ascii="NPIMashhad" w:hAnsi="NPIMashhad" w:cs="B Lotus"/>
          <w:b/>
          <w:bCs/>
          <w:snapToGrid w:val="0"/>
          <w:kern w:val="2048"/>
          <w:sz w:val="26"/>
          <w:szCs w:val="26"/>
          <w:rtl/>
        </w:rPr>
      </w:pPr>
      <w:r w:rsidRPr="005F2DFA">
        <w:rPr>
          <w:rFonts w:ascii="NPIMashhad" w:hAnsi="NPIMashhad" w:cs="B Lotus"/>
          <w:b/>
          <w:bCs/>
          <w:snapToGrid w:val="0"/>
          <w:kern w:val="2048"/>
          <w:sz w:val="26"/>
          <w:szCs w:val="26"/>
          <w:rtl/>
        </w:rPr>
        <w:t xml:space="preserve">تبصره 1: </w:t>
      </w:r>
      <w:r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مقادير اقلام مندرج در فرم هر گروه اعم از كيلوگرم يا عدد تقريبي بوده</w:t>
      </w:r>
      <w:r w:rsidR="006214F8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و ممکن است تا 25 درصد کاهش یا افزایش داشته باشد</w:t>
      </w:r>
      <w:r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 xml:space="preserve"> و برنده مزايده اقلام هر گروه بايد كل مقدار موجود را خريداري نمايد</w:t>
      </w:r>
      <w:r w:rsidR="005510FF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. در صورت استنکاف خریدار،فروشنده می تواند از محل تضمین نسبت به جبران خسارت اقدام نماید</w:t>
      </w:r>
      <w:r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 xml:space="preserve"> و لذا در مورد اقلامي كه ماهيتاً بايد توزين گردند ملاك تسويه نهايي وزن</w:t>
      </w:r>
      <w:r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softHyphen/>
        <w:t xml:space="preserve">كشي و بر اساس قبض باسكول </w:t>
      </w:r>
      <w:r w:rsidR="005510FF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خواهد بود.                                         </w:t>
      </w:r>
      <w:r w:rsidR="005510FF" w:rsidRPr="005F2DFA">
        <w:rPr>
          <w:rFonts w:ascii="NPIMashhad" w:hAnsi="NPIMashhad" w:cs="B Lotus"/>
          <w:b/>
          <w:bCs/>
          <w:sz w:val="26"/>
          <w:szCs w:val="26"/>
          <w:rtl/>
        </w:rPr>
        <w:t xml:space="preserve">      امضاء</w:t>
      </w:r>
      <w:r w:rsidR="005510FF" w:rsidRPr="005F2DFA">
        <w:rPr>
          <w:rFonts w:ascii="NPIMashhad" w:hAnsi="NPIMashhad" w:cs="B Lotus"/>
          <w:b/>
          <w:bCs/>
          <w:sz w:val="26"/>
          <w:szCs w:val="26"/>
          <w:rtl/>
          <w:lang w:bidi="fa-IR"/>
        </w:rPr>
        <w:t xml:space="preserve"> و اثرانگشت</w:t>
      </w:r>
      <w:r w:rsidR="005510FF">
        <w:rPr>
          <w:rFonts w:ascii="NPIMashhad" w:hAnsi="NPIMashhad" w:cs="B Lotus" w:hint="cs"/>
          <w:b/>
          <w:bCs/>
          <w:sz w:val="26"/>
          <w:szCs w:val="26"/>
          <w:rtl/>
          <w:lang w:bidi="fa-IR"/>
        </w:rPr>
        <w:t>/مهر شرکت</w:t>
      </w:r>
      <w:r w:rsidR="005510FF"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="005510FF" w:rsidRPr="005F2DFA">
        <w:rPr>
          <w:rFonts w:ascii="NPIMashhad" w:hAnsi="NPIMashhad" w:cs="B Lotus"/>
          <w:b/>
          <w:bCs/>
          <w:sz w:val="26"/>
          <w:szCs w:val="26"/>
          <w:rtl/>
        </w:rPr>
        <w:t>پيشنهاد</w:t>
      </w:r>
      <w:r w:rsidR="005510FF"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="005510FF" w:rsidRPr="005F2DFA">
        <w:rPr>
          <w:rFonts w:ascii="NPIMashhad" w:hAnsi="NPIMashhad" w:cs="B Lotus"/>
          <w:b/>
          <w:bCs/>
          <w:sz w:val="26"/>
          <w:szCs w:val="26"/>
          <w:rtl/>
        </w:rPr>
        <w:t>دهنده</w:t>
      </w:r>
      <w:r w:rsidR="005510FF" w:rsidRPr="005F2DFA">
        <w:rPr>
          <w:rFonts w:ascii="NPIMashhad" w:hAnsi="NPIMashhad" w:cs="B Lotus"/>
          <w:b/>
          <w:bCs/>
          <w:sz w:val="26"/>
          <w:szCs w:val="26"/>
        </w:rPr>
        <w:t xml:space="preserve"> :</w:t>
      </w:r>
    </w:p>
    <w:p w14:paraId="0410EFCA" w14:textId="2BE3C461" w:rsidR="005510FF" w:rsidRDefault="005510FF" w:rsidP="008047AE">
      <w:pPr>
        <w:tabs>
          <w:tab w:val="left" w:pos="-2"/>
          <w:tab w:val="left" w:pos="282"/>
        </w:tabs>
        <w:bidi/>
        <w:spacing w:after="0" w:line="240" w:lineRule="auto"/>
        <w:jc w:val="lowKashida"/>
        <w:rPr>
          <w:rFonts w:ascii="NPIMashhad" w:hAnsi="NPIMashhad" w:cs="B Lotus"/>
          <w:snapToGrid w:val="0"/>
          <w:kern w:val="2048"/>
          <w:sz w:val="26"/>
          <w:szCs w:val="26"/>
          <w:rtl/>
        </w:rPr>
      </w:pPr>
      <w:r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  </w:t>
      </w:r>
    </w:p>
    <w:p w14:paraId="2116F4D7" w14:textId="0ACF3D38" w:rsidR="0070781A" w:rsidRPr="005510FF" w:rsidRDefault="005510FF" w:rsidP="005510FF">
      <w:pPr>
        <w:tabs>
          <w:tab w:val="left" w:pos="-2"/>
          <w:tab w:val="left" w:pos="282"/>
        </w:tabs>
        <w:bidi/>
        <w:spacing w:after="0" w:line="240" w:lineRule="auto"/>
        <w:jc w:val="lowKashida"/>
        <w:rPr>
          <w:rFonts w:ascii="NPIMashhad" w:hAnsi="NPIMashhad" w:cs="B Lotus"/>
          <w:snapToGrid w:val="0"/>
          <w:kern w:val="2048"/>
          <w:sz w:val="26"/>
          <w:szCs w:val="26"/>
        </w:rPr>
      </w:pPr>
      <w:r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lastRenderedPageBreak/>
        <w:t xml:space="preserve">        </w:t>
      </w:r>
      <w:r w:rsidR="008047AE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 xml:space="preserve"> </w:t>
      </w:r>
      <w:r w:rsidR="007F30D1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>12</w:t>
      </w:r>
      <w:r w:rsidR="008047AE"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)پرداخت ماليات بر ارزش افزوده به عهده خريدار مي باشد</w:t>
      </w:r>
      <w:r w:rsidR="007F30D1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و به قیمت های پیشنهادی اضافه و</w:t>
      </w:r>
      <w:r w:rsidR="0070781A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از خریدار</w:t>
      </w:r>
      <w:r w:rsidR="007F30D1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دریافت خواهد شد.</w:t>
      </w:r>
      <w:r w:rsidR="00445BAC">
        <w:rPr>
          <w:rFonts w:ascii="NPIMashhad" w:hAnsi="NPIMashhad" w:cs="B Lotus" w:hint="cs"/>
          <w:snapToGrid w:val="0"/>
          <w:kern w:val="2048"/>
          <w:sz w:val="26"/>
          <w:szCs w:val="26"/>
          <w:rtl/>
        </w:rPr>
        <w:t xml:space="preserve">                                                                                            </w:t>
      </w:r>
      <w:r w:rsidR="00445BAC" w:rsidRPr="005F2DFA">
        <w:rPr>
          <w:rFonts w:ascii="NPIMashhad" w:hAnsi="NPIMashhad" w:cs="B Lotus"/>
          <w:b/>
          <w:bCs/>
          <w:sz w:val="26"/>
          <w:szCs w:val="26"/>
          <w:rtl/>
        </w:rPr>
        <w:t xml:space="preserve">                                                                                    </w:t>
      </w:r>
      <w:r w:rsidR="00445BAC">
        <w:rPr>
          <w:rFonts w:ascii="NPIMashhad" w:hAnsi="NPIMashhad" w:cs="B Lotus" w:hint="cs"/>
          <w:b/>
          <w:bCs/>
          <w:sz w:val="26"/>
          <w:szCs w:val="26"/>
          <w:rtl/>
        </w:rPr>
        <w:t xml:space="preserve">                        </w:t>
      </w:r>
    </w:p>
    <w:p w14:paraId="2BAF058D" w14:textId="658B4C92" w:rsidR="008047AE" w:rsidRPr="005F2DFA" w:rsidRDefault="008047AE" w:rsidP="00F37411">
      <w:pPr>
        <w:autoSpaceDE w:val="0"/>
        <w:autoSpaceDN w:val="0"/>
        <w:bidi/>
        <w:adjustRightInd w:val="0"/>
        <w:spacing w:before="120" w:after="0" w:line="240" w:lineRule="auto"/>
        <w:ind w:left="720"/>
        <w:jc w:val="both"/>
        <w:rPr>
          <w:rFonts w:ascii="NPIMashhad" w:hAnsi="NPIMashhad" w:cs="B Lotus"/>
          <w:b/>
          <w:bCs/>
          <w:sz w:val="28"/>
          <w:szCs w:val="28"/>
        </w:rPr>
      </w:pPr>
      <w:r w:rsidRPr="005F2DFA">
        <w:rPr>
          <w:rFonts w:ascii="NPIMashhad" w:hAnsi="NPIMashhad" w:cs="B Lotus"/>
          <w:b/>
          <w:bCs/>
          <w:sz w:val="28"/>
          <w:szCs w:val="28"/>
          <w:rtl/>
        </w:rPr>
        <w:t>2- مدارك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لازم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جهت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شركت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در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مزايده:</w:t>
      </w:r>
    </w:p>
    <w:p w14:paraId="7474AF49" w14:textId="77777777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</w:rPr>
      </w:pPr>
      <w:r w:rsidRPr="005F2DFA">
        <w:rPr>
          <w:rFonts w:ascii="NPIMashhad" w:hAnsi="NPIMashhad" w:cs="B Lotus"/>
          <w:sz w:val="26"/>
          <w:szCs w:val="26"/>
          <w:rtl/>
        </w:rPr>
        <w:t>1)مدار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softHyphen/>
        <w:t>ك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شناسايي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متقاضي(كپي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صفحه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او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softHyphen/>
        <w:t>ل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شناسنامه</w:t>
      </w:r>
      <w:r w:rsidRPr="005F2DFA">
        <w:rPr>
          <w:rFonts w:ascii="NPIMashhad" w:hAnsi="NPIMashhad" w:cs="B Lotus"/>
          <w:sz w:val="26"/>
          <w:szCs w:val="26"/>
          <w:rtl/>
        </w:rPr>
        <w:softHyphen/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و</w:t>
      </w:r>
      <w:r w:rsidRPr="005F2DFA">
        <w:rPr>
          <w:rFonts w:ascii="NPIMashhad" w:hAnsi="NPIMashhad" w:cs="B Lotus"/>
          <w:sz w:val="26"/>
          <w:szCs w:val="26"/>
          <w:rtl/>
        </w:rPr>
        <w:t>درصورت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داشتن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توضي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ح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،</w:t>
      </w:r>
      <w:r w:rsidRPr="005F2DFA">
        <w:rPr>
          <w:rFonts w:ascii="NPIMashhad" w:hAnsi="NPIMashhad" w:cs="B Lotus"/>
          <w:sz w:val="26"/>
          <w:szCs w:val="26"/>
          <w:rtl/>
        </w:rPr>
        <w:t>كپ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ي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softHyphen/>
      </w:r>
      <w:r w:rsidRPr="005F2DFA">
        <w:rPr>
          <w:rFonts w:ascii="NPIMashhad" w:hAnsi="NPIMashhad" w:cs="B Lotus"/>
          <w:sz w:val="26"/>
          <w:szCs w:val="26"/>
          <w:rtl/>
        </w:rPr>
        <w:t>صفحه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آخر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و</w:t>
      </w:r>
      <w:r w:rsidRPr="005F2DFA">
        <w:rPr>
          <w:rFonts w:ascii="NPIMashhad" w:hAnsi="NPIMashhad" w:cs="B Lotus"/>
          <w:sz w:val="26"/>
          <w:szCs w:val="26"/>
          <w:rtl/>
        </w:rPr>
        <w:t>كپي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كارت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ملي)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و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ي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ا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معرف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نامه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شركت.</w:t>
      </w:r>
    </w:p>
    <w:p w14:paraId="3B758525" w14:textId="77777777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  <w:rtl/>
          <w:lang w:bidi="fa-IR"/>
        </w:rPr>
      </w:pPr>
      <w:r w:rsidRPr="005F2DFA">
        <w:rPr>
          <w:rFonts w:ascii="NPIMashhad" w:hAnsi="NPIMashhad" w:cs="B Lotus"/>
          <w:sz w:val="26"/>
          <w:szCs w:val="26"/>
          <w:rtl/>
        </w:rPr>
        <w:t>* متقاضيان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حقوقي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مي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بايست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علاوه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بر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كپي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اساسنامه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شركت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و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آگهي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روزنامه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رسمي</w:t>
      </w:r>
      <w:r w:rsidR="00BF01C4" w:rsidRPr="005F2DFA">
        <w:rPr>
          <w:rFonts w:ascii="NPIMashhad" w:hAnsi="NPIMashhad" w:cs="B Lotus"/>
          <w:sz w:val="26"/>
          <w:szCs w:val="26"/>
          <w:rtl/>
        </w:rPr>
        <w:t>(</w:t>
      </w:r>
      <w:r w:rsidRPr="005F2DFA">
        <w:rPr>
          <w:rFonts w:ascii="NPIMashhad" w:hAnsi="NPIMashhad" w:cs="B Lotus"/>
          <w:sz w:val="26"/>
          <w:szCs w:val="26"/>
          <w:rtl/>
        </w:rPr>
        <w:t xml:space="preserve"> مربوط به آخرين تغييرات</w:t>
      </w:r>
      <w:r w:rsidR="00BF01C4" w:rsidRPr="005F2DFA">
        <w:rPr>
          <w:rFonts w:ascii="NPIMashhad" w:hAnsi="NPIMashhad" w:cs="B Lotus"/>
          <w:sz w:val="26"/>
          <w:szCs w:val="26"/>
          <w:rtl/>
        </w:rPr>
        <w:t xml:space="preserve"> سهامداران يا شركاء و هيئت مديره) </w:t>
      </w:r>
      <w:r w:rsidR="0029660C" w:rsidRPr="005F2DFA">
        <w:rPr>
          <w:rFonts w:ascii="NPIMashhad" w:hAnsi="NPIMashhad" w:cs="B Lotus"/>
          <w:sz w:val="26"/>
          <w:szCs w:val="26"/>
          <w:rtl/>
        </w:rPr>
        <w:t xml:space="preserve">و </w:t>
      </w:r>
      <w:r w:rsidR="00BF01C4" w:rsidRPr="005F2DFA">
        <w:rPr>
          <w:rFonts w:ascii="NPIMashhad" w:hAnsi="NPIMashhad" w:cs="B Lotus"/>
          <w:sz w:val="26"/>
          <w:szCs w:val="26"/>
          <w:rtl/>
        </w:rPr>
        <w:t>گواهي دريافت كد اقتصادي،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مدارك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شناسايي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اعضاي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هيئت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softHyphen/>
      </w:r>
      <w:r w:rsidRPr="005F2DFA">
        <w:rPr>
          <w:rFonts w:ascii="NPIMashhad" w:hAnsi="NPIMashhad" w:cs="B Lotus"/>
          <w:sz w:val="26"/>
          <w:szCs w:val="26"/>
          <w:rtl/>
        </w:rPr>
        <w:t>مديره</w:t>
      </w:r>
      <w:r w:rsidR="00BF01C4" w:rsidRPr="005F2DFA">
        <w:rPr>
          <w:rFonts w:ascii="NPIMashhad" w:hAnsi="NPIMashhad" w:cs="B Lotus"/>
          <w:sz w:val="26"/>
          <w:szCs w:val="26"/>
          <w:rtl/>
        </w:rPr>
        <w:t xml:space="preserve">(كپي </w:t>
      </w:r>
      <w:r w:rsidR="00933D3E" w:rsidRPr="005F2DFA">
        <w:rPr>
          <w:rFonts w:ascii="NPIMashhad" w:hAnsi="NPIMashhad" w:cs="B Lotus"/>
          <w:sz w:val="26"/>
          <w:szCs w:val="26"/>
          <w:rtl/>
        </w:rPr>
        <w:t>ش</w:t>
      </w:r>
      <w:r w:rsidR="00BF01C4" w:rsidRPr="005F2DFA">
        <w:rPr>
          <w:rFonts w:ascii="NPIMashhad" w:hAnsi="NPIMashhad" w:cs="B Lotus"/>
          <w:sz w:val="26"/>
          <w:szCs w:val="26"/>
          <w:rtl/>
        </w:rPr>
        <w:t>ناسنامه و كارت ملي)</w:t>
      </w:r>
      <w:r w:rsidRPr="005F2DFA">
        <w:rPr>
          <w:rFonts w:ascii="NPIMashhad" w:hAnsi="NPIMashhad" w:cs="B Lotus"/>
          <w:sz w:val="26"/>
          <w:szCs w:val="26"/>
          <w:rtl/>
        </w:rPr>
        <w:t>را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نيز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ارسال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نمايند.</w:t>
      </w:r>
    </w:p>
    <w:p w14:paraId="2681BF93" w14:textId="77777777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</w:rPr>
      </w:pPr>
      <w:r w:rsidRPr="005F2DFA">
        <w:rPr>
          <w:rFonts w:ascii="NPIMashhad" w:hAnsi="NPIMashhad" w:cs="B Lotus"/>
          <w:sz w:val="26"/>
          <w:szCs w:val="26"/>
          <w:rtl/>
        </w:rPr>
        <w:t>2)اسناد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شركت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در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مزايده با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درج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نام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و امضاء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در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ذيل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تمامي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 xml:space="preserve">صفحات. </w:t>
      </w:r>
    </w:p>
    <w:p w14:paraId="5A9F29CA" w14:textId="77777777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</w:rPr>
      </w:pPr>
      <w:r w:rsidRPr="005F2DFA">
        <w:rPr>
          <w:rFonts w:ascii="NPIMashhad" w:hAnsi="NPIMashhad" w:cs="B Lotus"/>
          <w:sz w:val="26"/>
          <w:szCs w:val="26"/>
          <w:rtl/>
        </w:rPr>
        <w:t>3)ارائه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 xml:space="preserve">اصل </w:t>
      </w:r>
      <w:r w:rsidRPr="005F2DFA">
        <w:rPr>
          <w:rFonts w:ascii="NPIMashhad" w:hAnsi="NPIMashhad" w:cs="B Lotus"/>
          <w:sz w:val="26"/>
          <w:szCs w:val="26"/>
          <w:rtl/>
          <w:lang w:bidi="fa-IR"/>
        </w:rPr>
        <w:t>ضمانت نامه بانكي يا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فيش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واريزي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مبلغ 10 درصد قيمت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پيشنهادي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شماره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حساب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هاي تعيين شده زير به نام شركت داروسازي فارابي يا ارائه اصل فرم ضمانتنامه بانكي از بانك هاي معتبر به نفع شركت داروسازي فارابي:</w:t>
      </w:r>
    </w:p>
    <w:p w14:paraId="236CE427" w14:textId="059ED39A" w:rsidR="008047AE" w:rsidRPr="005F2DFA" w:rsidRDefault="008047AE" w:rsidP="0070781A">
      <w:pPr>
        <w:tabs>
          <w:tab w:val="left" w:pos="140"/>
        </w:tabs>
        <w:bidi/>
        <w:spacing w:after="0" w:line="240" w:lineRule="auto"/>
        <w:ind w:left="720"/>
        <w:jc w:val="mediumKashida"/>
        <w:rPr>
          <w:rFonts w:ascii="NPIMashhad" w:hAnsi="NPIMashhad" w:cs="B Lotus"/>
          <w:snapToGrid w:val="0"/>
          <w:kern w:val="2048"/>
          <w:sz w:val="26"/>
          <w:szCs w:val="26"/>
        </w:rPr>
      </w:pPr>
      <w:r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جاری شماره 6910046037 نزد بانک ملت شعبه میدان آزادی اصفهان (شبا 430120000000006910046037</w:t>
      </w:r>
      <w:r w:rsidRPr="005F2DFA">
        <w:rPr>
          <w:rFonts w:ascii="NPIMashhad" w:hAnsi="NPIMashhad" w:cs="B Lotus"/>
          <w:snapToGrid w:val="0"/>
          <w:kern w:val="2048"/>
          <w:sz w:val="26"/>
          <w:szCs w:val="26"/>
        </w:rPr>
        <w:t>IR</w:t>
      </w:r>
      <w:r w:rsidRPr="005F2DFA">
        <w:rPr>
          <w:rFonts w:ascii="NPIMashhad" w:hAnsi="NPIMashhad" w:cs="B Lotus"/>
          <w:snapToGrid w:val="0"/>
          <w:kern w:val="2048"/>
          <w:sz w:val="26"/>
          <w:szCs w:val="26"/>
          <w:rtl/>
        </w:rPr>
        <w:t>)</w:t>
      </w:r>
    </w:p>
    <w:p w14:paraId="2379693D" w14:textId="77777777" w:rsidR="008047AE" w:rsidRPr="005F2DFA" w:rsidRDefault="008047AE" w:rsidP="008047AE">
      <w:pPr>
        <w:tabs>
          <w:tab w:val="left" w:pos="140"/>
        </w:tabs>
        <w:bidi/>
        <w:spacing w:after="0" w:line="240" w:lineRule="auto"/>
        <w:jc w:val="both"/>
        <w:rPr>
          <w:rFonts w:ascii="NPIMashhad" w:hAnsi="NPIMashhad" w:cs="B Lotus"/>
          <w:snapToGrid w:val="0"/>
          <w:kern w:val="2048"/>
          <w:sz w:val="26"/>
          <w:szCs w:val="26"/>
          <w:rtl/>
          <w:lang w:bidi="fa-IR"/>
        </w:rPr>
      </w:pPr>
      <w:r w:rsidRPr="005F2DFA">
        <w:rPr>
          <w:rFonts w:ascii="NPIMashhad" w:hAnsi="NPIMashhad" w:cs="B Lotus"/>
          <w:snapToGrid w:val="0"/>
          <w:kern w:val="2048"/>
          <w:sz w:val="26"/>
          <w:szCs w:val="26"/>
          <w:rtl/>
          <w:lang w:bidi="fa-IR"/>
        </w:rPr>
        <w:t xml:space="preserve">           جاري شماره 605060110 نزدبانك تجارت شعبه چهار راه نظر اصفهان كد 6050 (شبا 800180000000000605060110</w:t>
      </w:r>
      <w:r w:rsidRPr="005F2DFA">
        <w:rPr>
          <w:rFonts w:ascii="NPIMashhad" w:hAnsi="NPIMashhad" w:cs="B Lotus"/>
          <w:snapToGrid w:val="0"/>
          <w:kern w:val="2048"/>
          <w:sz w:val="26"/>
          <w:szCs w:val="26"/>
          <w:lang w:bidi="fa-IR"/>
        </w:rPr>
        <w:t>IR</w:t>
      </w:r>
      <w:r w:rsidRPr="005F2DFA">
        <w:rPr>
          <w:rFonts w:ascii="NPIMashhad" w:hAnsi="NPIMashhad" w:cs="B Lotus"/>
          <w:snapToGrid w:val="0"/>
          <w:kern w:val="2048"/>
          <w:sz w:val="26"/>
          <w:szCs w:val="26"/>
          <w:rtl/>
          <w:lang w:bidi="fa-IR"/>
        </w:rPr>
        <w:t>)</w:t>
      </w:r>
    </w:p>
    <w:p w14:paraId="03C6FE10" w14:textId="77777777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NPIMashhad" w:hAnsi="NPIMashhad" w:cs="B Lotus"/>
          <w:sz w:val="26"/>
          <w:szCs w:val="26"/>
        </w:rPr>
      </w:pPr>
      <w:r w:rsidRPr="005F2DFA">
        <w:rPr>
          <w:rFonts w:ascii="NPIMashhad" w:hAnsi="NPIMashhad" w:cs="B Lotus"/>
          <w:sz w:val="26"/>
          <w:szCs w:val="26"/>
          <w:rtl/>
        </w:rPr>
        <w:t xml:space="preserve">           4)فرم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كامل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شده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پيشنهاد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قيمت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بدون</w:t>
      </w:r>
      <w:r w:rsidR="00D06293" w:rsidRPr="005F2DFA">
        <w:rPr>
          <w:rFonts w:ascii="NPIMashhad" w:hAnsi="NPIMashhad" w:cs="B Lotus"/>
          <w:sz w:val="26"/>
          <w:szCs w:val="26"/>
          <w:rtl/>
          <w:lang w:bidi="fa-IR"/>
        </w:rPr>
        <w:t xml:space="preserve"> </w:t>
      </w:r>
      <w:r w:rsidR="00527F33" w:rsidRPr="005F2DFA">
        <w:rPr>
          <w:rFonts w:ascii="NPIMashhad" w:hAnsi="NPIMashhad" w:cs="B Lotus"/>
          <w:sz w:val="26"/>
          <w:szCs w:val="26"/>
          <w:rtl/>
          <w:lang w:bidi="fa-IR"/>
        </w:rPr>
        <w:t>خط خوردگي و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هرگونه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قيد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و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شرط.</w:t>
      </w:r>
    </w:p>
    <w:p w14:paraId="040D686F" w14:textId="77777777" w:rsidR="008047AE" w:rsidRPr="005F2DFA" w:rsidRDefault="008047AE" w:rsidP="00A8745C">
      <w:pPr>
        <w:autoSpaceDE w:val="0"/>
        <w:autoSpaceDN w:val="0"/>
        <w:bidi/>
        <w:adjustRightInd w:val="0"/>
        <w:spacing w:before="120" w:after="120" w:line="240" w:lineRule="auto"/>
        <w:ind w:left="450"/>
        <w:jc w:val="both"/>
        <w:rPr>
          <w:rFonts w:ascii="NPIMashhad" w:hAnsi="NPIMashhad" w:cs="B Lotus"/>
          <w:b/>
          <w:bCs/>
          <w:sz w:val="28"/>
          <w:szCs w:val="28"/>
          <w:rtl/>
        </w:rPr>
      </w:pPr>
      <w:r w:rsidRPr="005F2DFA">
        <w:rPr>
          <w:rFonts w:ascii="NPIMashhad" w:hAnsi="NPIMashhad" w:cs="B Lotus"/>
          <w:b/>
          <w:bCs/>
          <w:sz w:val="28"/>
          <w:szCs w:val="28"/>
          <w:rtl/>
        </w:rPr>
        <w:t xml:space="preserve"> </w:t>
      </w:r>
      <w:r w:rsidR="00A8745C" w:rsidRPr="005F2DFA">
        <w:rPr>
          <w:rFonts w:ascii="NPIMashhad" w:hAnsi="NPIMashhad" w:cs="B Lotus"/>
          <w:b/>
          <w:bCs/>
          <w:sz w:val="28"/>
          <w:szCs w:val="28"/>
          <w:rtl/>
        </w:rPr>
        <w:t xml:space="preserve">  3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- نحوه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تنظيم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و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ارسال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مدارك:</w:t>
      </w:r>
    </w:p>
    <w:p w14:paraId="116C1BC8" w14:textId="1440A0A8" w:rsidR="007C7450" w:rsidRPr="005F2DFA" w:rsidRDefault="00EB54FC" w:rsidP="007C7450">
      <w:pPr>
        <w:autoSpaceDE w:val="0"/>
        <w:autoSpaceDN w:val="0"/>
        <w:bidi/>
        <w:adjustRightInd w:val="0"/>
        <w:spacing w:before="120" w:after="120" w:line="240" w:lineRule="auto"/>
        <w:ind w:left="450"/>
        <w:jc w:val="both"/>
        <w:rPr>
          <w:rFonts w:ascii="NPIMashhad" w:hAnsi="NPIMashhad" w:cs="B Lotus"/>
          <w:sz w:val="26"/>
          <w:szCs w:val="26"/>
          <w:rtl/>
        </w:rPr>
      </w:pPr>
      <w:r w:rsidRPr="005F2DFA">
        <w:rPr>
          <w:rFonts w:ascii="NPIMashhad" w:hAnsi="NPIMashhad" w:cs="B Lotus"/>
          <w:sz w:val="26"/>
          <w:szCs w:val="26"/>
          <w:rtl/>
        </w:rPr>
        <w:t xml:space="preserve"> </w:t>
      </w:r>
      <w:r w:rsidR="00ED7674" w:rsidRPr="005F2DFA">
        <w:rPr>
          <w:rFonts w:ascii="NPIMashhad" w:hAnsi="NPIMashhad" w:cs="B Lotus"/>
          <w:sz w:val="26"/>
          <w:szCs w:val="26"/>
          <w:rtl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 xml:space="preserve"> 1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-</w:t>
      </w:r>
      <w:r w:rsidRPr="005F2DFA">
        <w:rPr>
          <w:rFonts w:ascii="NPIMashhad" w:hAnsi="NPIMashhad" w:cs="B Lotus"/>
          <w:sz w:val="26"/>
          <w:szCs w:val="26"/>
          <w:rtl/>
        </w:rPr>
        <w:t>3- قيمت</w:t>
      </w:r>
      <w:r w:rsidR="00B5463A" w:rsidRPr="005F2DFA">
        <w:rPr>
          <w:rFonts w:ascii="NPIMashhad" w:hAnsi="NPIMashhad" w:cs="B Lotus"/>
          <w:sz w:val="26"/>
          <w:szCs w:val="26"/>
          <w:rtl/>
        </w:rPr>
        <w:softHyphen/>
        <w:t>هاي</w:t>
      </w:r>
      <w:r w:rsidRPr="005F2DFA">
        <w:rPr>
          <w:rFonts w:ascii="NPIMashhad" w:hAnsi="NPIMashhad" w:cs="B Lotus"/>
          <w:sz w:val="26"/>
          <w:szCs w:val="26"/>
          <w:rtl/>
        </w:rPr>
        <w:t xml:space="preserve"> پيشنهادي بايستي به صورت واحد و بدون خط خوردگي جداگانه براي هر رديف درج شود.</w:t>
      </w:r>
    </w:p>
    <w:p w14:paraId="7B7276A2" w14:textId="5635F9A4" w:rsidR="008047AE" w:rsidRPr="005F2DFA" w:rsidRDefault="00CC369F" w:rsidP="00724015">
      <w:pPr>
        <w:autoSpaceDE w:val="0"/>
        <w:autoSpaceDN w:val="0"/>
        <w:bidi/>
        <w:adjustRightInd w:val="0"/>
        <w:spacing w:before="120" w:after="120" w:line="240" w:lineRule="auto"/>
        <w:ind w:left="567" w:right="57"/>
        <w:jc w:val="both"/>
        <w:rPr>
          <w:rFonts w:ascii="NPIMashhad" w:hAnsi="NPIMashhad" w:cs="B Lotus"/>
          <w:b/>
          <w:bCs/>
          <w:sz w:val="28"/>
          <w:szCs w:val="28"/>
        </w:rPr>
      </w:pPr>
      <w:r w:rsidRPr="005F2DFA">
        <w:rPr>
          <w:rFonts w:ascii="NPIMashhad" w:hAnsi="NPIMashhad" w:cs="B Lotus"/>
          <w:sz w:val="26"/>
          <w:szCs w:val="26"/>
          <w:rtl/>
        </w:rPr>
        <w:t>2</w:t>
      </w:r>
      <w:r w:rsidR="007C7450" w:rsidRPr="005F2DFA">
        <w:rPr>
          <w:rFonts w:ascii="NPIMashhad" w:hAnsi="NPIMashhad" w:cs="B Lotus"/>
          <w:sz w:val="26"/>
          <w:szCs w:val="26"/>
          <w:rtl/>
        </w:rPr>
        <w:t xml:space="preserve">-3- </w:t>
      </w:r>
      <w:r w:rsidR="008047AE" w:rsidRPr="005F2DFA">
        <w:rPr>
          <w:rFonts w:ascii="NPIMashhad" w:hAnsi="NPIMashhad" w:cs="B Lotus"/>
          <w:sz w:val="26"/>
          <w:szCs w:val="26"/>
          <w:rtl/>
        </w:rPr>
        <w:t>متقاضيان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مي</w:t>
      </w:r>
      <w:r w:rsidR="008047AE" w:rsidRPr="005F2DFA">
        <w:rPr>
          <w:rFonts w:ascii="NPIMashhad" w:hAnsi="NPIMashhad" w:cs="B Lotus"/>
          <w:sz w:val="26"/>
          <w:szCs w:val="26"/>
          <w:rtl/>
        </w:rPr>
        <w:softHyphen/>
        <w:t>بايست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اسناد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مدارك مزايده (موضوع بند 2)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را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در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پاكت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سربسته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بصورت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لاك</w:t>
      </w:r>
      <w:r w:rsidR="008047AE" w:rsidRPr="005F2DFA">
        <w:rPr>
          <w:rFonts w:ascii="NPIMashhad" w:hAnsi="NPIMashhad" w:cs="B Lotus"/>
          <w:sz w:val="26"/>
          <w:szCs w:val="26"/>
        </w:rPr>
        <w:t xml:space="preserve"> </w:t>
      </w:r>
      <w:r w:rsidR="008047AE" w:rsidRPr="005F2DFA">
        <w:rPr>
          <w:rFonts w:ascii="NPIMashhad" w:hAnsi="NPIMashhad" w:cs="B Lotus"/>
          <w:sz w:val="26"/>
          <w:szCs w:val="26"/>
          <w:rtl/>
        </w:rPr>
        <w:t>و</w:t>
      </w:r>
      <w:r w:rsidR="008047AE" w:rsidRPr="005F2DFA">
        <w:rPr>
          <w:rFonts w:ascii="NPIMashhad" w:hAnsi="NPIMashhad" w:cs="B Lotus"/>
          <w:sz w:val="26"/>
          <w:szCs w:val="26"/>
          <w:rtl/>
          <w:lang w:bidi="fa-IR"/>
        </w:rPr>
        <w:t xml:space="preserve"> مهر شده، </w:t>
      </w:r>
      <w:r w:rsidR="008047AE" w:rsidRPr="005F2DFA">
        <w:rPr>
          <w:rFonts w:ascii="NPIMashhad" w:hAnsi="NPIMashhad" w:cs="B Lotus"/>
          <w:noProof/>
          <w:snapToGrid w:val="0"/>
          <w:kern w:val="2048"/>
          <w:sz w:val="26"/>
          <w:szCs w:val="26"/>
          <w:rtl/>
          <w:lang w:bidi="fa-IR"/>
        </w:rPr>
        <w:t>حداکثر تا پایان روز</w:t>
      </w:r>
      <w:r w:rsidR="00EC3E40">
        <w:rPr>
          <w:rFonts w:ascii="NPIMashhad" w:hAnsi="NPIMashhad" w:cs="B Lotus" w:hint="cs"/>
          <w:noProof/>
          <w:snapToGrid w:val="0"/>
          <w:kern w:val="2048"/>
          <w:sz w:val="26"/>
          <w:szCs w:val="26"/>
          <w:rtl/>
          <w:lang w:bidi="fa-IR"/>
        </w:rPr>
        <w:t xml:space="preserve"> </w:t>
      </w:r>
      <w:r w:rsidR="00B6066F">
        <w:rPr>
          <w:rFonts w:ascii="NPIMashhad" w:hAnsi="NPIMashhad" w:cs="B Lotus" w:hint="cs"/>
          <w:noProof/>
          <w:snapToGrid w:val="0"/>
          <w:kern w:val="2048"/>
          <w:sz w:val="26"/>
          <w:szCs w:val="26"/>
          <w:rtl/>
          <w:lang w:bidi="fa-IR"/>
        </w:rPr>
        <w:t>پنج</w:t>
      </w:r>
      <w:r w:rsidR="00EC3E40">
        <w:rPr>
          <w:rFonts w:ascii="NPIMashhad" w:hAnsi="NPIMashhad" w:cs="B Lotus" w:hint="cs"/>
          <w:noProof/>
          <w:snapToGrid w:val="0"/>
          <w:kern w:val="2048"/>
          <w:sz w:val="26"/>
          <w:szCs w:val="26"/>
          <w:rtl/>
          <w:lang w:bidi="fa-IR"/>
        </w:rPr>
        <w:t>شنبه</w:t>
      </w:r>
      <w:r w:rsidR="007F007C">
        <w:rPr>
          <w:rFonts w:ascii="NPIMashhad" w:hAnsi="NPIMashhad" w:cs="B Lotus" w:hint="cs"/>
          <w:noProof/>
          <w:snapToGrid w:val="0"/>
          <w:kern w:val="2048"/>
          <w:sz w:val="26"/>
          <w:szCs w:val="26"/>
          <w:rtl/>
          <w:lang w:bidi="fa-IR"/>
        </w:rPr>
        <w:t>27</w:t>
      </w:r>
      <w:r w:rsidR="00EC3E40">
        <w:rPr>
          <w:rFonts w:ascii="NPIMashhad" w:hAnsi="NPIMashhad" w:cs="B Lotus" w:hint="cs"/>
          <w:noProof/>
          <w:snapToGrid w:val="0"/>
          <w:kern w:val="2048"/>
          <w:sz w:val="26"/>
          <w:szCs w:val="26"/>
          <w:rtl/>
          <w:lang w:bidi="fa-IR"/>
        </w:rPr>
        <w:t>/09/140</w:t>
      </w:r>
      <w:r w:rsidR="007F007C">
        <w:rPr>
          <w:rFonts w:ascii="NPIMashhad" w:hAnsi="NPIMashhad" w:cs="B Lotus" w:hint="cs"/>
          <w:noProof/>
          <w:snapToGrid w:val="0"/>
          <w:kern w:val="2048"/>
          <w:sz w:val="26"/>
          <w:szCs w:val="26"/>
          <w:rtl/>
          <w:lang w:bidi="fa-IR"/>
        </w:rPr>
        <w:t>4</w:t>
      </w:r>
      <w:r w:rsidR="008047AE" w:rsidRPr="005F2DFA">
        <w:rPr>
          <w:rFonts w:ascii="NPIMashhad" w:hAnsi="NPIMashhad" w:cs="B Lotus"/>
          <w:noProof/>
          <w:snapToGrid w:val="0"/>
          <w:kern w:val="2048"/>
          <w:sz w:val="26"/>
          <w:szCs w:val="26"/>
          <w:rtl/>
          <w:lang w:bidi="fa-IR"/>
        </w:rPr>
        <w:t xml:space="preserve">  به دبيرخانه</w:t>
      </w:r>
      <w:r w:rsidR="006214F8">
        <w:rPr>
          <w:rFonts w:ascii="NPIMashhad" w:hAnsi="NPIMashhad" w:cs="B Lotus" w:hint="cs"/>
          <w:noProof/>
          <w:snapToGrid w:val="0"/>
          <w:kern w:val="2048"/>
          <w:sz w:val="26"/>
          <w:szCs w:val="26"/>
          <w:rtl/>
          <w:lang w:bidi="fa-IR"/>
        </w:rPr>
        <w:t xml:space="preserve"> محرمانه</w:t>
      </w:r>
      <w:r w:rsidR="008047AE" w:rsidRPr="005F2DFA">
        <w:rPr>
          <w:rFonts w:ascii="NPIMashhad" w:hAnsi="NPIMashhad" w:cs="B Lotus"/>
          <w:noProof/>
          <w:snapToGrid w:val="0"/>
          <w:kern w:val="2048"/>
          <w:sz w:val="26"/>
          <w:szCs w:val="26"/>
          <w:rtl/>
          <w:lang w:bidi="fa-IR"/>
        </w:rPr>
        <w:t xml:space="preserve"> شرکت مستقر در کارخانه تحويل و يا از طريق پست پيشتاز  </w:t>
      </w:r>
      <w:r w:rsidR="008047AE" w:rsidRPr="005F2DFA">
        <w:rPr>
          <w:rFonts w:ascii="NPIMashhad" w:hAnsi="NPIMashhad" w:cs="B Lotus"/>
          <w:sz w:val="26"/>
          <w:szCs w:val="26"/>
          <w:rtl/>
        </w:rPr>
        <w:t>به آدرس:</w:t>
      </w:r>
      <w:r w:rsidR="00E75D3C" w:rsidRPr="005F2DFA">
        <w:rPr>
          <w:rFonts w:ascii="NPIMashhad" w:hAnsi="NPIMashhad" w:cs="B Lotus"/>
          <w:sz w:val="26"/>
          <w:szCs w:val="26"/>
          <w:rtl/>
          <w:lang w:bidi="fa-IR"/>
        </w:rPr>
        <w:t xml:space="preserve"> اصفهان-</w:t>
      </w:r>
      <w:r w:rsidR="008047AE" w:rsidRPr="005F2DFA">
        <w:rPr>
          <w:rFonts w:ascii="NPIMashhad" w:hAnsi="NPIMashhad" w:cs="B Lotus"/>
          <w:sz w:val="26"/>
          <w:szCs w:val="26"/>
          <w:rtl/>
        </w:rPr>
        <w:t xml:space="preserve">كيلومتر 15 جاده اصفهان شيراز، </w:t>
      </w:r>
      <w:r w:rsidR="006214F8">
        <w:rPr>
          <w:rFonts w:ascii="NPIMashhad" w:hAnsi="NPIMashhad" w:cs="B Lotus" w:hint="cs"/>
          <w:sz w:val="26"/>
          <w:szCs w:val="26"/>
          <w:rtl/>
        </w:rPr>
        <w:t>کد</w:t>
      </w:r>
      <w:r w:rsidR="008047AE" w:rsidRPr="005F2DFA">
        <w:rPr>
          <w:rFonts w:ascii="NPIMashhad" w:hAnsi="NPIMashhad" w:cs="B Lotus"/>
          <w:sz w:val="26"/>
          <w:szCs w:val="26"/>
          <w:rtl/>
        </w:rPr>
        <w:t xml:space="preserve"> پستي</w:t>
      </w:r>
      <w:r w:rsidR="006214F8">
        <w:rPr>
          <w:rFonts w:ascii="NPIMashhad" w:hAnsi="NPIMashhad" w:cs="B Lotus" w:hint="cs"/>
          <w:sz w:val="26"/>
          <w:szCs w:val="26"/>
          <w:rtl/>
        </w:rPr>
        <w:t xml:space="preserve"> </w:t>
      </w:r>
      <w:r w:rsidR="006214F8" w:rsidRPr="006214F8">
        <w:rPr>
          <w:rFonts w:ascii="Calibri" w:eastAsia="Calibri" w:hAnsi="Calibri" w:cs="B Lotus" w:hint="cs"/>
          <w:sz w:val="24"/>
          <w:szCs w:val="24"/>
          <w:rtl/>
          <w:lang w:bidi="fa-IR"/>
        </w:rPr>
        <w:t>8179159137</w:t>
      </w:r>
      <w:r w:rsidR="008047AE" w:rsidRPr="005F2DFA">
        <w:rPr>
          <w:rFonts w:ascii="NPIMashhad" w:hAnsi="NPIMashhad" w:cs="B Lotus"/>
          <w:sz w:val="26"/>
          <w:szCs w:val="26"/>
          <w:rtl/>
        </w:rPr>
        <w:t xml:space="preserve">با قيد مربوط به مزايده فروش اقلام مازاد و ضايعاتي ارسال نمايند. </w:t>
      </w:r>
    </w:p>
    <w:p w14:paraId="713E20C8" w14:textId="77777777" w:rsidR="008047AE" w:rsidRPr="005F2DFA" w:rsidRDefault="008047AE" w:rsidP="008047AE">
      <w:pPr>
        <w:autoSpaceDE w:val="0"/>
        <w:autoSpaceDN w:val="0"/>
        <w:bidi/>
        <w:adjustRightInd w:val="0"/>
        <w:spacing w:before="120" w:after="120" w:line="240" w:lineRule="auto"/>
        <w:ind w:left="450"/>
        <w:jc w:val="both"/>
        <w:rPr>
          <w:rFonts w:ascii="NPIMashhad" w:hAnsi="NPIMashhad" w:cs="B Lotus"/>
          <w:b/>
          <w:bCs/>
          <w:sz w:val="28"/>
          <w:szCs w:val="28"/>
        </w:rPr>
      </w:pPr>
      <w:r w:rsidRPr="005F2DFA">
        <w:rPr>
          <w:rFonts w:ascii="NPIMashhad" w:hAnsi="NPIMashhad" w:cs="B Lotus"/>
          <w:b/>
          <w:bCs/>
          <w:sz w:val="28"/>
          <w:szCs w:val="28"/>
          <w:rtl/>
        </w:rPr>
        <w:t xml:space="preserve">   4- نحوه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تعيين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برنده</w:t>
      </w:r>
      <w:r w:rsidRPr="005F2DFA">
        <w:rPr>
          <w:rFonts w:ascii="NPIMashhad" w:hAnsi="NPIMashhad" w:cs="B Lotus"/>
          <w:b/>
          <w:bCs/>
          <w:sz w:val="28"/>
          <w:szCs w:val="28"/>
        </w:rPr>
        <w:t xml:space="preserve"> </w:t>
      </w:r>
      <w:r w:rsidRPr="005F2DFA">
        <w:rPr>
          <w:rFonts w:ascii="NPIMashhad" w:hAnsi="NPIMashhad" w:cs="B Lotus"/>
          <w:b/>
          <w:bCs/>
          <w:sz w:val="28"/>
          <w:szCs w:val="28"/>
          <w:rtl/>
        </w:rPr>
        <w:t>مزايده:</w:t>
      </w:r>
    </w:p>
    <w:p w14:paraId="777C8347" w14:textId="2D845FA6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</w:rPr>
      </w:pPr>
      <w:r w:rsidRPr="005F2DFA">
        <w:rPr>
          <w:rFonts w:ascii="NPIMashhad" w:hAnsi="NPIMashhad" w:cs="B Lotus"/>
          <w:sz w:val="26"/>
          <w:szCs w:val="26"/>
          <w:rtl/>
        </w:rPr>
        <w:t>1)تاريخ بازگشايي پاكت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>هاي پيشنهادات روز</w:t>
      </w:r>
      <w:r w:rsidR="00EC3E40">
        <w:rPr>
          <w:rFonts w:ascii="NPIMashhad" w:hAnsi="NPIMashhad" w:cs="B Lotus" w:hint="cs"/>
          <w:sz w:val="26"/>
          <w:szCs w:val="26"/>
          <w:rtl/>
        </w:rPr>
        <w:t xml:space="preserve"> </w:t>
      </w:r>
      <w:r w:rsidR="00B6066F">
        <w:rPr>
          <w:rFonts w:ascii="NPIMashhad" w:hAnsi="NPIMashhad" w:cs="B Lotus" w:hint="cs"/>
          <w:sz w:val="26"/>
          <w:szCs w:val="26"/>
          <w:rtl/>
        </w:rPr>
        <w:t>یک</w:t>
      </w:r>
      <w:r w:rsidR="00EC3E40">
        <w:rPr>
          <w:rFonts w:ascii="NPIMashhad" w:hAnsi="NPIMashhad" w:cs="B Lotus" w:hint="cs"/>
          <w:sz w:val="26"/>
          <w:szCs w:val="26"/>
          <w:rtl/>
        </w:rPr>
        <w:t>شنبه</w:t>
      </w:r>
      <w:r w:rsidRPr="005F2DFA">
        <w:rPr>
          <w:rFonts w:ascii="NPIMashhad" w:hAnsi="NPIMashhad" w:cs="B Lotus"/>
          <w:sz w:val="26"/>
          <w:szCs w:val="26"/>
          <w:rtl/>
        </w:rPr>
        <w:t xml:space="preserve"> </w:t>
      </w:r>
      <w:r w:rsidR="00275798">
        <w:rPr>
          <w:rFonts w:ascii="NPIMashhad" w:hAnsi="NPIMashhad" w:cs="B Lotus" w:hint="cs"/>
          <w:sz w:val="26"/>
          <w:szCs w:val="26"/>
          <w:rtl/>
        </w:rPr>
        <w:t>30</w:t>
      </w:r>
      <w:r w:rsidR="00EC3E40">
        <w:rPr>
          <w:rFonts w:ascii="NPIMashhad" w:hAnsi="NPIMashhad" w:cs="B Lotus" w:hint="cs"/>
          <w:sz w:val="26"/>
          <w:szCs w:val="26"/>
          <w:rtl/>
        </w:rPr>
        <w:t>/</w:t>
      </w:r>
      <w:r w:rsidR="00275798">
        <w:rPr>
          <w:rFonts w:ascii="NPIMashhad" w:hAnsi="NPIMashhad" w:cs="B Lotus" w:hint="cs"/>
          <w:sz w:val="26"/>
          <w:szCs w:val="26"/>
          <w:rtl/>
        </w:rPr>
        <w:t>09</w:t>
      </w:r>
      <w:r w:rsidR="00EC3E40">
        <w:rPr>
          <w:rFonts w:ascii="NPIMashhad" w:hAnsi="NPIMashhad" w:cs="B Lotus" w:hint="cs"/>
          <w:sz w:val="26"/>
          <w:szCs w:val="26"/>
          <w:rtl/>
        </w:rPr>
        <w:t>/140</w:t>
      </w:r>
      <w:r w:rsidR="00275798">
        <w:rPr>
          <w:rFonts w:ascii="NPIMashhad" w:hAnsi="NPIMashhad" w:cs="B Lotus" w:hint="cs"/>
          <w:sz w:val="26"/>
          <w:szCs w:val="26"/>
          <w:rtl/>
        </w:rPr>
        <w:t>4</w:t>
      </w:r>
      <w:r w:rsidRPr="005F2DFA">
        <w:rPr>
          <w:rFonts w:ascii="NPIMashhad" w:hAnsi="NPIMashhad" w:cs="B Lotus"/>
          <w:sz w:val="26"/>
          <w:szCs w:val="26"/>
          <w:rtl/>
        </w:rPr>
        <w:t xml:space="preserve"> رأس ساع</w:t>
      </w:r>
      <w:r w:rsidR="004449E8">
        <w:rPr>
          <w:rFonts w:ascii="NPIMashhad" w:hAnsi="NPIMashhad" w:cs="B Lotus" w:hint="cs"/>
          <w:sz w:val="26"/>
          <w:szCs w:val="26"/>
          <w:rtl/>
        </w:rPr>
        <w:t xml:space="preserve">ت </w:t>
      </w:r>
      <w:r w:rsidR="005510FF">
        <w:rPr>
          <w:rFonts w:ascii="NPIMashhad" w:hAnsi="NPIMashhad" w:cs="B Lotus" w:hint="cs"/>
          <w:sz w:val="26"/>
          <w:szCs w:val="26"/>
          <w:rtl/>
        </w:rPr>
        <w:t>11</w:t>
      </w:r>
      <w:r w:rsidR="00312CB0" w:rsidRPr="005F2DFA">
        <w:rPr>
          <w:rFonts w:ascii="NPIMashhad" w:hAnsi="NPIMashhad" w:cs="B Lotus"/>
          <w:sz w:val="26"/>
          <w:szCs w:val="26"/>
          <w:rtl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صبح در محل كارخانجات داروسازي فارابي خواهد بود كه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در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صورت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تغيير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اطلاع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متقاضيان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خواهد رسيد.</w:t>
      </w:r>
    </w:p>
    <w:p w14:paraId="7EC526E9" w14:textId="6E51CB8F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</w:rPr>
      </w:pPr>
      <w:r w:rsidRPr="005F2DFA">
        <w:rPr>
          <w:rFonts w:ascii="NPIMashhad" w:hAnsi="NPIMashhad" w:cs="B Lotus"/>
          <w:sz w:val="26"/>
          <w:szCs w:val="26"/>
          <w:rtl/>
        </w:rPr>
        <w:t>2)كميسيون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برگزاري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مزايده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ابتدا</w:t>
      </w:r>
      <w:r w:rsidR="009678FD" w:rsidRPr="005F2DFA">
        <w:rPr>
          <w:rFonts w:ascii="NPIMashhad" w:hAnsi="NPIMashhad" w:cs="B Lotus"/>
          <w:sz w:val="26"/>
          <w:szCs w:val="26"/>
          <w:rtl/>
          <w:lang w:bidi="fa-IR"/>
        </w:rPr>
        <w:t xml:space="preserve"> مدارك هويتي و شناسايي</w:t>
      </w:r>
      <w:r w:rsidR="001E6CF4" w:rsidRPr="005F2DFA">
        <w:rPr>
          <w:rFonts w:ascii="NPIMashhad" w:hAnsi="NPIMashhad" w:cs="B Lotus"/>
          <w:sz w:val="26"/>
          <w:szCs w:val="26"/>
          <w:rtl/>
          <w:lang w:bidi="fa-IR"/>
        </w:rPr>
        <w:t xml:space="preserve"> </w:t>
      </w:r>
      <w:r w:rsidR="009678FD" w:rsidRPr="005F2DFA">
        <w:rPr>
          <w:rFonts w:ascii="NPIMashhad" w:hAnsi="NPIMashhad" w:cs="B Lotus"/>
          <w:sz w:val="26"/>
          <w:szCs w:val="26"/>
          <w:rtl/>
          <w:lang w:bidi="fa-IR"/>
        </w:rPr>
        <w:t>و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سپرده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شركت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در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مزايده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متقاضيان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را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بررسي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و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پس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از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احراز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صحت</w:t>
      </w:r>
      <w:r w:rsidR="00EC3E40">
        <w:rPr>
          <w:rFonts w:ascii="NPIMashhad" w:hAnsi="NPIMashhad" w:cs="B Lotus" w:hint="cs"/>
          <w:sz w:val="26"/>
          <w:szCs w:val="26"/>
          <w:rtl/>
        </w:rPr>
        <w:t xml:space="preserve"> مدارک ا</w:t>
      </w:r>
      <w:r w:rsidR="00EF4A39">
        <w:rPr>
          <w:rFonts w:ascii="NPIMashhad" w:hAnsi="NPIMashhad" w:cs="B Lotus" w:hint="cs"/>
          <w:sz w:val="26"/>
          <w:szCs w:val="26"/>
          <w:rtl/>
        </w:rPr>
        <w:t xml:space="preserve">برازی و 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مبلغ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واريزي يا اعتبار ضمانت نامه بانكي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اقدام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بررسي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پيشنهاد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قيمت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آنها خواهد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نمود.</w:t>
      </w:r>
    </w:p>
    <w:p w14:paraId="6C72BD0A" w14:textId="77777777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  <w:rtl/>
          <w:lang w:bidi="fa-IR"/>
        </w:rPr>
      </w:pPr>
      <w:r w:rsidRPr="005F2DFA">
        <w:rPr>
          <w:rFonts w:ascii="NPIMashhad" w:hAnsi="NPIMashhad" w:cs="B Lotus"/>
          <w:b/>
          <w:bCs/>
          <w:sz w:val="26"/>
          <w:szCs w:val="26"/>
          <w:rtl/>
        </w:rPr>
        <w:t>تبصره</w:t>
      </w:r>
      <w:r w:rsidR="005F65CE" w:rsidRPr="005F2DFA">
        <w:rPr>
          <w:rFonts w:ascii="NPIMashhad" w:hAnsi="NPIMashhad" w:cs="B Lotus"/>
          <w:b/>
          <w:bCs/>
          <w:sz w:val="26"/>
          <w:szCs w:val="26"/>
          <w:rtl/>
        </w:rPr>
        <w:t>2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: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پيشنهادهايي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كه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سپرده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آنها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از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نظر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مبلغ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مطابق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با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شرايط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اين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مزايده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نباشد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مخدوش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تلقي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شده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و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از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دور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مزايده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حذف</w:t>
      </w:r>
      <w:r w:rsidRPr="005F2DFA">
        <w:rPr>
          <w:rFonts w:ascii="NPIMashhad" w:hAnsi="NPIMashhad" w:cs="B Lotus"/>
          <w:sz w:val="26"/>
          <w:szCs w:val="26"/>
        </w:rPr>
        <w:t xml:space="preserve"> </w:t>
      </w:r>
      <w:r w:rsidRPr="005F2DFA">
        <w:rPr>
          <w:rFonts w:ascii="NPIMashhad" w:hAnsi="NPIMashhad" w:cs="B Lotus"/>
          <w:sz w:val="26"/>
          <w:szCs w:val="26"/>
          <w:rtl/>
        </w:rPr>
        <w:t>مي</w:t>
      </w:r>
      <w:r w:rsidRPr="005F2DFA">
        <w:rPr>
          <w:rFonts w:ascii="NPIMashhad" w:hAnsi="NPIMashhad" w:cs="B Lotus"/>
          <w:sz w:val="26"/>
          <w:szCs w:val="26"/>
          <w:rtl/>
        </w:rPr>
        <w:softHyphen/>
        <w:t xml:space="preserve">گردد. </w:t>
      </w:r>
    </w:p>
    <w:p w14:paraId="08CB2757" w14:textId="2204011F" w:rsidR="008047AE" w:rsidRPr="00B65E25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  <w:rtl/>
        </w:rPr>
      </w:pPr>
      <w:r w:rsidRPr="005F2DFA">
        <w:rPr>
          <w:rFonts w:ascii="NPIMashhad" w:hAnsi="NPIMashhad" w:cs="B Lotus"/>
          <w:sz w:val="26"/>
          <w:szCs w:val="26"/>
          <w:rtl/>
        </w:rPr>
        <w:t>3)</w:t>
      </w:r>
      <w:r w:rsidRPr="00B65E25">
        <w:rPr>
          <w:rFonts w:ascii="NPIMashhad" w:hAnsi="NPIMashhad" w:cs="B Lotus"/>
          <w:sz w:val="24"/>
          <w:szCs w:val="24"/>
          <w:rtl/>
        </w:rPr>
        <w:t>شركت</w:t>
      </w:r>
      <w:r w:rsidRPr="00B65E25">
        <w:rPr>
          <w:rFonts w:ascii="NPIMashhad" w:hAnsi="NPIMashhad" w:cs="B Lotus"/>
          <w:sz w:val="24"/>
          <w:szCs w:val="24"/>
        </w:rPr>
        <w:t xml:space="preserve"> </w:t>
      </w:r>
      <w:r w:rsidRPr="00B65E25">
        <w:rPr>
          <w:rFonts w:ascii="NPIMashhad" w:hAnsi="NPIMashhad" w:cs="B Lotus"/>
          <w:sz w:val="24"/>
          <w:szCs w:val="24"/>
          <w:rtl/>
        </w:rPr>
        <w:t>در</w:t>
      </w:r>
      <w:r w:rsidRPr="00B65E25">
        <w:rPr>
          <w:rFonts w:ascii="NPIMashhad" w:hAnsi="NPIMashhad" w:cs="B Lotus"/>
          <w:sz w:val="24"/>
          <w:szCs w:val="24"/>
        </w:rPr>
        <w:t xml:space="preserve"> </w:t>
      </w:r>
      <w:r w:rsidRPr="00B65E25">
        <w:rPr>
          <w:rFonts w:ascii="NPIMashhad" w:hAnsi="NPIMashhad" w:cs="B Lotus"/>
          <w:sz w:val="24"/>
          <w:szCs w:val="24"/>
          <w:rtl/>
        </w:rPr>
        <w:t>رد يا</w:t>
      </w:r>
      <w:r w:rsidRPr="00B65E25">
        <w:rPr>
          <w:rFonts w:ascii="NPIMashhad" w:hAnsi="NPIMashhad" w:cs="B Lotus"/>
          <w:sz w:val="24"/>
          <w:szCs w:val="24"/>
        </w:rPr>
        <w:t xml:space="preserve"> </w:t>
      </w:r>
      <w:r w:rsidRPr="00B65E25">
        <w:rPr>
          <w:rFonts w:ascii="NPIMashhad" w:hAnsi="NPIMashhad" w:cs="B Lotus"/>
          <w:sz w:val="24"/>
          <w:szCs w:val="24"/>
          <w:rtl/>
        </w:rPr>
        <w:t>قبول</w:t>
      </w:r>
      <w:r w:rsidRPr="00B65E25">
        <w:rPr>
          <w:rFonts w:ascii="NPIMashhad" w:hAnsi="NPIMashhad" w:cs="B Lotus"/>
          <w:sz w:val="24"/>
          <w:szCs w:val="24"/>
        </w:rPr>
        <w:t xml:space="preserve"> </w:t>
      </w:r>
      <w:r w:rsidRPr="00B65E25">
        <w:rPr>
          <w:rFonts w:ascii="NPIMashhad" w:hAnsi="NPIMashhad" w:cs="B Lotus"/>
          <w:sz w:val="24"/>
          <w:szCs w:val="24"/>
          <w:rtl/>
        </w:rPr>
        <w:t>هر يك يا كليه پيشنهادات</w:t>
      </w:r>
      <w:r w:rsidRPr="00B65E25">
        <w:rPr>
          <w:rFonts w:ascii="NPIMashhad" w:hAnsi="NPIMashhad" w:cs="B Lotus"/>
          <w:sz w:val="24"/>
          <w:szCs w:val="24"/>
        </w:rPr>
        <w:t xml:space="preserve"> </w:t>
      </w:r>
      <w:r w:rsidRPr="00B65E25">
        <w:rPr>
          <w:rFonts w:ascii="NPIMashhad" w:hAnsi="NPIMashhad" w:cs="B Lotus"/>
          <w:sz w:val="24"/>
          <w:szCs w:val="24"/>
          <w:rtl/>
        </w:rPr>
        <w:t xml:space="preserve">دريافتي </w:t>
      </w:r>
      <w:r w:rsidRPr="00B65E25">
        <w:rPr>
          <w:rFonts w:ascii="NPIMashhad" w:hAnsi="NPIMashhad" w:cs="B Lotus"/>
          <w:sz w:val="24"/>
          <w:szCs w:val="24"/>
          <w:rtl/>
          <w:lang w:bidi="fa-IR"/>
        </w:rPr>
        <w:t>مختار</w:t>
      </w:r>
      <w:r w:rsidRPr="00B65E25">
        <w:rPr>
          <w:rFonts w:ascii="NPIMashhad" w:hAnsi="NPIMashhad" w:cs="B Lotus"/>
          <w:sz w:val="24"/>
          <w:szCs w:val="24"/>
        </w:rPr>
        <w:t xml:space="preserve"> </w:t>
      </w:r>
      <w:r w:rsidRPr="00B65E25">
        <w:rPr>
          <w:rFonts w:ascii="NPIMashhad" w:hAnsi="NPIMashhad" w:cs="B Lotus"/>
          <w:sz w:val="24"/>
          <w:szCs w:val="24"/>
          <w:rtl/>
        </w:rPr>
        <w:t>است.</w:t>
      </w:r>
      <w:r w:rsidR="00B65E25" w:rsidRPr="00B65E25">
        <w:rPr>
          <w:rFonts w:ascii="NPIMashhad" w:hAnsi="NPIMashhad" w:cs="B Lotus" w:hint="cs"/>
          <w:sz w:val="24"/>
          <w:szCs w:val="24"/>
          <w:rtl/>
        </w:rPr>
        <w:t>صرف ارسال مدارک برای پیشنهاد دهنده حقی ایجاد نخواهد کرد.</w:t>
      </w:r>
    </w:p>
    <w:p w14:paraId="74B0EE13" w14:textId="6931C04B" w:rsidR="008047AE" w:rsidRPr="005F2DFA" w:rsidRDefault="008047AE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  <w:rtl/>
        </w:rPr>
      </w:pPr>
      <w:r w:rsidRPr="005F2DFA">
        <w:rPr>
          <w:rFonts w:ascii="NPIMashhad" w:hAnsi="NPIMashhad" w:cs="B Lotus"/>
          <w:sz w:val="26"/>
          <w:szCs w:val="26"/>
          <w:rtl/>
        </w:rPr>
        <w:t>4)</w:t>
      </w:r>
      <w:r w:rsidR="00C65141" w:rsidRPr="005F2DFA">
        <w:rPr>
          <w:rFonts w:ascii="NPIMashhad" w:hAnsi="NPIMashhad" w:cs="B Lotus"/>
          <w:sz w:val="26"/>
          <w:szCs w:val="26"/>
          <w:rtl/>
        </w:rPr>
        <w:t xml:space="preserve"> هر گروه از </w:t>
      </w:r>
      <w:r w:rsidRPr="005F2DFA">
        <w:rPr>
          <w:rFonts w:ascii="NPIMashhad" w:hAnsi="NPIMashhad" w:cs="B Lotus"/>
          <w:sz w:val="26"/>
          <w:szCs w:val="26"/>
          <w:rtl/>
        </w:rPr>
        <w:t xml:space="preserve">اقلام مورد مزايده به </w:t>
      </w:r>
      <w:r w:rsidR="00C65141" w:rsidRPr="005F2DFA">
        <w:rPr>
          <w:rFonts w:ascii="NPIMashhad" w:hAnsi="NPIMashhad" w:cs="B Lotus"/>
          <w:sz w:val="26"/>
          <w:szCs w:val="26"/>
          <w:rtl/>
        </w:rPr>
        <w:t>بالاترين قيمت پيشنهادي</w:t>
      </w:r>
      <w:r w:rsidR="00150659">
        <w:rPr>
          <w:rFonts w:ascii="NPIMashhad" w:hAnsi="NPIMashhad" w:cs="B Lotus" w:hint="cs"/>
          <w:sz w:val="26"/>
          <w:szCs w:val="26"/>
          <w:rtl/>
        </w:rPr>
        <w:t xml:space="preserve"> که بالاتر از قیمت کارشناسی باشد</w:t>
      </w:r>
      <w:r w:rsidRPr="005F2DFA">
        <w:rPr>
          <w:rFonts w:ascii="NPIMashhad" w:hAnsi="NPIMashhad" w:cs="B Lotus"/>
          <w:sz w:val="26"/>
          <w:szCs w:val="26"/>
          <w:rtl/>
        </w:rPr>
        <w:t xml:space="preserve"> فروخته خواهد شد.</w:t>
      </w:r>
    </w:p>
    <w:p w14:paraId="79BFC89A" w14:textId="77777777" w:rsidR="00B65E25" w:rsidRDefault="00B65E25" w:rsidP="00B65E25">
      <w:pPr>
        <w:bidi/>
        <w:ind w:left="720"/>
        <w:jc w:val="both"/>
        <w:rPr>
          <w:rFonts w:ascii="NPIMashhad" w:hAnsi="NPIMashhad" w:cs="B Lotus"/>
          <w:b/>
          <w:bCs/>
          <w:sz w:val="26"/>
          <w:szCs w:val="26"/>
          <w:rtl/>
        </w:rPr>
      </w:pPr>
      <w:r w:rsidRPr="005F2DFA">
        <w:rPr>
          <w:rFonts w:ascii="NPIMashhad" w:hAnsi="NPIMashhad" w:cs="B Lotus"/>
          <w:sz w:val="26"/>
          <w:szCs w:val="26"/>
          <w:rtl/>
        </w:rPr>
        <w:t xml:space="preserve"> 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 xml:space="preserve">                                                                                    امضاء</w:t>
      </w:r>
      <w:r w:rsidRPr="005F2DFA">
        <w:rPr>
          <w:rFonts w:ascii="NPIMashhad" w:hAnsi="NPIMashhad" w:cs="B Lotus"/>
          <w:b/>
          <w:bCs/>
          <w:sz w:val="26"/>
          <w:szCs w:val="26"/>
          <w:rtl/>
          <w:lang w:bidi="fa-IR"/>
        </w:rPr>
        <w:t xml:space="preserve"> و اثرانگشت</w:t>
      </w:r>
      <w:r>
        <w:rPr>
          <w:rFonts w:ascii="NPIMashhad" w:hAnsi="NPIMashhad" w:cs="B Lotus" w:hint="cs"/>
          <w:b/>
          <w:bCs/>
          <w:sz w:val="26"/>
          <w:szCs w:val="26"/>
          <w:rtl/>
          <w:lang w:bidi="fa-IR"/>
        </w:rPr>
        <w:t>/مهر شرکت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پيشنهاد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دهنده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:</w:t>
      </w:r>
    </w:p>
    <w:p w14:paraId="3E67D42F" w14:textId="77777777" w:rsidR="00B65E25" w:rsidRDefault="00B65E25" w:rsidP="00B65E25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  <w:rtl/>
        </w:rPr>
      </w:pPr>
    </w:p>
    <w:p w14:paraId="38C6C51F" w14:textId="77777777" w:rsidR="00B65E25" w:rsidRDefault="00B65E25" w:rsidP="00B65E25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6"/>
          <w:szCs w:val="26"/>
          <w:rtl/>
        </w:rPr>
      </w:pPr>
    </w:p>
    <w:p w14:paraId="42AA34F4" w14:textId="3C84F7E6" w:rsidR="008047AE" w:rsidRPr="00571EAC" w:rsidRDefault="00B65E25" w:rsidP="00B65E25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</w:rPr>
      </w:pPr>
      <w:r>
        <w:rPr>
          <w:rFonts w:ascii="NPIMashhad" w:hAnsi="NPIMashhad" w:cs="B Lotus" w:hint="cs"/>
          <w:sz w:val="26"/>
          <w:szCs w:val="26"/>
          <w:rtl/>
        </w:rPr>
        <w:lastRenderedPageBreak/>
        <w:t>5</w:t>
      </w:r>
      <w:r w:rsidR="00CE6C8D" w:rsidRPr="005F2DFA">
        <w:rPr>
          <w:rFonts w:ascii="NPIMashhad" w:hAnsi="NPIMashhad" w:cs="B Lotus"/>
          <w:sz w:val="26"/>
          <w:szCs w:val="26"/>
          <w:rtl/>
        </w:rPr>
        <w:t>)</w:t>
      </w:r>
      <w:r w:rsidR="008047AE" w:rsidRPr="00571EAC">
        <w:rPr>
          <w:rFonts w:ascii="NPIMashhad" w:hAnsi="NPIMashhad" w:cs="B Lotus"/>
          <w:sz w:val="24"/>
          <w:szCs w:val="24"/>
          <w:rtl/>
        </w:rPr>
        <w:t>پس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از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اعلام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نتيجه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مزايده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توسط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كميسيون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برگزاري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مزايده،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به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استثناء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سپرده نفرات‌ اول، دوم و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سوم ، سپرده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شركت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در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مزايده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ساير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شركت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كنندگان مسترد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خواهد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شد.</w:t>
      </w:r>
      <w:r w:rsidR="00401526" w:rsidRPr="00571EAC">
        <w:rPr>
          <w:rFonts w:ascii="NPIMashhad" w:hAnsi="NPIMashhad" w:cs="B Lotus"/>
          <w:sz w:val="24"/>
          <w:szCs w:val="24"/>
          <w:rtl/>
        </w:rPr>
        <w:t xml:space="preserve"> توضيحاً سپرده يا ضمانتنامه نفرات دوم و سوم هر گروه تا تعيين تكليف نهايي اقلام آن گروه نزد شركت</w:t>
      </w:r>
      <w:r w:rsidR="00EF4A39" w:rsidRPr="00571EAC">
        <w:rPr>
          <w:rFonts w:ascii="NPIMashhad" w:hAnsi="NPIMashhad" w:cs="B Lotus" w:hint="cs"/>
          <w:sz w:val="24"/>
          <w:szCs w:val="24"/>
          <w:rtl/>
        </w:rPr>
        <w:t xml:space="preserve"> به صورت امانت</w:t>
      </w:r>
      <w:r w:rsidR="00401526" w:rsidRPr="00571EAC">
        <w:rPr>
          <w:rFonts w:ascii="NPIMashhad" w:hAnsi="NPIMashhad" w:cs="B Lotus"/>
          <w:sz w:val="24"/>
          <w:szCs w:val="24"/>
          <w:rtl/>
        </w:rPr>
        <w:t xml:space="preserve"> خواهد بود.</w:t>
      </w:r>
      <w:r w:rsidR="00EF4A39" w:rsidRPr="00571EAC">
        <w:rPr>
          <w:rFonts w:ascii="NPIMashhad" w:hAnsi="NPIMashhad" w:cs="B Lotus" w:hint="cs"/>
          <w:sz w:val="24"/>
          <w:szCs w:val="24"/>
          <w:rtl/>
        </w:rPr>
        <w:t>بدیهی است در صورت عدم انعقاد قرارداد با نفر اول، نفرات بعدی به ترتیب در اولویت شرکت برای انعقاد قرارداد می باشند.</w:t>
      </w:r>
    </w:p>
    <w:p w14:paraId="16BE5DC5" w14:textId="4D7FAA9D" w:rsidR="00FC3256" w:rsidRPr="00571EAC" w:rsidRDefault="008047AE" w:rsidP="00B65E25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napToGrid w:val="0"/>
          <w:kern w:val="2048"/>
          <w:sz w:val="24"/>
          <w:szCs w:val="24"/>
          <w:rtl/>
        </w:rPr>
      </w:pPr>
      <w:r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 xml:space="preserve">تبصره </w:t>
      </w:r>
      <w:r w:rsidR="009A0060"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>3</w:t>
      </w:r>
      <w:r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>:</w:t>
      </w:r>
      <w:r w:rsidRPr="00571EAC">
        <w:rPr>
          <w:rFonts w:ascii="NPIMashhad" w:hAnsi="NPIMashhad" w:cs="B Lotus"/>
          <w:snapToGrid w:val="0"/>
          <w:kern w:val="2048"/>
          <w:sz w:val="24"/>
          <w:szCs w:val="24"/>
          <w:rtl/>
        </w:rPr>
        <w:t xml:space="preserve"> هرگونه مسئولیت در مورد صحت شماره حساب اعلام شده به عهده متقاضی می</w:t>
      </w:r>
      <w:r w:rsidRPr="00571EAC">
        <w:rPr>
          <w:rFonts w:ascii="NPIMashhad" w:hAnsi="NPIMashhad" w:cs="B Lotus"/>
          <w:snapToGrid w:val="0"/>
          <w:kern w:val="2048"/>
          <w:sz w:val="24"/>
          <w:szCs w:val="24"/>
          <w:rtl/>
        </w:rPr>
        <w:softHyphen/>
        <w:t>باشد.</w:t>
      </w:r>
    </w:p>
    <w:p w14:paraId="201FFBFA" w14:textId="7C4DF5CB" w:rsidR="00455D15" w:rsidRPr="00571EAC" w:rsidRDefault="008B2997" w:rsidP="00241915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  <w:rtl/>
        </w:rPr>
      </w:pPr>
      <w:r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>6</w:t>
      </w:r>
      <w:r w:rsidR="00FC3256"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>)</w:t>
      </w:r>
      <w:r w:rsidR="008047AE" w:rsidRPr="00571EAC">
        <w:rPr>
          <w:rFonts w:ascii="NPIMashhad" w:hAnsi="NPIMashhad" w:cs="B Lotus"/>
          <w:sz w:val="24"/>
          <w:szCs w:val="24"/>
          <w:rtl/>
        </w:rPr>
        <w:t>شركت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در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مزايده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و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تسليم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پيشنهاد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به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منزله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سند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قبول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شرايط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مزايده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بوده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و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پس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از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اعلام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شركت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داروسازي فارابي،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برنده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اول مزايده مي</w:t>
      </w:r>
      <w:r w:rsidR="008047AE" w:rsidRPr="00571EAC">
        <w:rPr>
          <w:rFonts w:ascii="NPIMashhad" w:hAnsi="NPIMashhad" w:cs="B Lotus"/>
          <w:sz w:val="24"/>
          <w:szCs w:val="24"/>
          <w:rtl/>
        </w:rPr>
        <w:softHyphen/>
        <w:t>بايست</w:t>
      </w:r>
      <w:r w:rsidR="008047AE" w:rsidRPr="00571EAC">
        <w:rPr>
          <w:rFonts w:ascii="NPIMashhad" w:hAnsi="NPIMashhad" w:cs="B Lotus"/>
          <w:sz w:val="24"/>
          <w:szCs w:val="24"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 xml:space="preserve">ضمن </w:t>
      </w:r>
      <w:r w:rsidR="00150659" w:rsidRPr="00571EAC">
        <w:rPr>
          <w:rFonts w:ascii="NPIMashhad" w:hAnsi="NPIMashhad" w:cs="B Lotus" w:hint="cs"/>
          <w:sz w:val="24"/>
          <w:szCs w:val="24"/>
          <w:rtl/>
        </w:rPr>
        <w:t>ارائه یک فقره چک صیادی ثبت شده به تاریخ روز و به مبلغ کل پیشنهادی</w:t>
      </w:r>
      <w:r w:rsidR="007A0911" w:rsidRPr="00571EAC">
        <w:rPr>
          <w:rFonts w:ascii="NPIMashhad" w:hAnsi="NPIMashhad" w:cs="B Lotus" w:hint="cs"/>
          <w:sz w:val="24"/>
          <w:szCs w:val="24"/>
          <w:rtl/>
        </w:rPr>
        <w:t xml:space="preserve"> بابت انجام تعهدات موضوع اسناد مزایده،</w:t>
      </w:r>
      <w:r w:rsidR="008047AE" w:rsidRPr="00571EAC">
        <w:rPr>
          <w:rFonts w:ascii="NPIMashhad" w:hAnsi="NPIMashhad" w:cs="B Lotus"/>
          <w:sz w:val="24"/>
          <w:szCs w:val="24"/>
          <w:rtl/>
        </w:rPr>
        <w:t xml:space="preserve"> حداكثر ظرف مدت </w:t>
      </w:r>
      <w:r w:rsidR="00FB5E4A" w:rsidRPr="00571EAC">
        <w:rPr>
          <w:rFonts w:ascii="NPIMashhad" w:hAnsi="NPIMashhad" w:cs="B Lotus" w:hint="cs"/>
          <w:sz w:val="24"/>
          <w:szCs w:val="24"/>
          <w:rtl/>
        </w:rPr>
        <w:t>یک هفته</w:t>
      </w:r>
      <w:r w:rsidR="008047AE" w:rsidRPr="00571EAC">
        <w:rPr>
          <w:rFonts w:ascii="NPIMashhad" w:hAnsi="NPIMashhad" w:cs="B Lotus"/>
          <w:sz w:val="24"/>
          <w:szCs w:val="24"/>
          <w:rtl/>
        </w:rPr>
        <w:t xml:space="preserve"> پس از ابلاغ نسبت به </w:t>
      </w:r>
      <w:r w:rsidR="005E304D" w:rsidRPr="00571EAC">
        <w:rPr>
          <w:rFonts w:ascii="NPIMashhad" w:hAnsi="NPIMashhad" w:cs="B Lotus"/>
          <w:sz w:val="24"/>
          <w:szCs w:val="24"/>
          <w:rtl/>
        </w:rPr>
        <w:t>واريز</w:t>
      </w:r>
      <w:r w:rsidR="00806673" w:rsidRPr="00571EAC">
        <w:rPr>
          <w:rFonts w:ascii="NPIMashhad" w:hAnsi="NPIMashhad" w:cs="B Lotus"/>
          <w:sz w:val="24"/>
          <w:szCs w:val="24"/>
          <w:rtl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مبلغ پيشنهادي</w:t>
      </w:r>
      <w:r w:rsidR="005E304D" w:rsidRPr="00571EAC">
        <w:rPr>
          <w:rFonts w:ascii="NPIMashhad" w:hAnsi="NPIMashhad" w:cs="B Lotus"/>
          <w:sz w:val="24"/>
          <w:szCs w:val="24"/>
          <w:rtl/>
        </w:rPr>
        <w:t xml:space="preserve"> به يكي از شماره حساب</w:t>
      </w:r>
      <w:r w:rsidR="005E304D" w:rsidRPr="00571EAC">
        <w:rPr>
          <w:rFonts w:ascii="NPIMashhad" w:hAnsi="NPIMashhad" w:cs="B Lotus"/>
          <w:sz w:val="24"/>
          <w:szCs w:val="24"/>
          <w:rtl/>
        </w:rPr>
        <w:softHyphen/>
        <w:t>هاي تعيين شده</w:t>
      </w:r>
      <w:r w:rsidR="00F74C06" w:rsidRPr="00571EAC">
        <w:rPr>
          <w:rFonts w:ascii="NPIMashhad" w:hAnsi="NPIMashhad" w:cs="B Lotus"/>
          <w:sz w:val="24"/>
          <w:szCs w:val="24"/>
          <w:rtl/>
        </w:rPr>
        <w:t xml:space="preserve"> فوق</w:t>
      </w:r>
      <w:r w:rsidR="008047AE" w:rsidRPr="00571EAC">
        <w:rPr>
          <w:rFonts w:ascii="NPIMashhad" w:hAnsi="NPIMashhad" w:cs="B Lotus"/>
          <w:sz w:val="24"/>
          <w:szCs w:val="24"/>
          <w:rtl/>
        </w:rPr>
        <w:t xml:space="preserve"> اقدام</w:t>
      </w:r>
      <w:r w:rsidR="005E304D" w:rsidRPr="00571EAC">
        <w:rPr>
          <w:rFonts w:ascii="NPIMashhad" w:hAnsi="NPIMashhad" w:cs="B Lotus"/>
          <w:sz w:val="24"/>
          <w:szCs w:val="24"/>
          <w:rtl/>
        </w:rPr>
        <w:t xml:space="preserve"> و</w:t>
      </w:r>
      <w:r w:rsidR="008742A1" w:rsidRPr="00571EAC">
        <w:rPr>
          <w:rFonts w:ascii="NPIMashhad" w:hAnsi="NPIMashhad" w:cs="B Lotus"/>
          <w:sz w:val="24"/>
          <w:szCs w:val="24"/>
          <w:rtl/>
        </w:rPr>
        <w:t xml:space="preserve"> ضمن ارائه</w:t>
      </w:r>
      <w:r w:rsidR="005E304D" w:rsidRPr="00571EAC">
        <w:rPr>
          <w:rFonts w:ascii="NPIMashhad" w:hAnsi="NPIMashhad" w:cs="B Lotus"/>
          <w:sz w:val="24"/>
          <w:szCs w:val="24"/>
          <w:rtl/>
        </w:rPr>
        <w:t xml:space="preserve"> اصل فيش واريزي </w:t>
      </w:r>
      <w:r w:rsidR="008742A1" w:rsidRPr="00571EAC">
        <w:rPr>
          <w:rFonts w:ascii="NPIMashhad" w:hAnsi="NPIMashhad" w:cs="B Lotus"/>
          <w:sz w:val="24"/>
          <w:szCs w:val="24"/>
          <w:rtl/>
        </w:rPr>
        <w:t>نسبت به شروع بارگيري و خروج اقلام</w:t>
      </w:r>
      <w:r w:rsidR="00B65E25" w:rsidRPr="00571EAC">
        <w:rPr>
          <w:rFonts w:ascii="NPIMashhad" w:hAnsi="NPIMashhad" w:cs="B Lotus" w:hint="cs"/>
          <w:sz w:val="24"/>
          <w:szCs w:val="24"/>
          <w:rtl/>
        </w:rPr>
        <w:t xml:space="preserve"> حداکثر ظرف یک ماه</w:t>
      </w:r>
      <w:r w:rsidR="008742A1" w:rsidRPr="00571EAC">
        <w:rPr>
          <w:rFonts w:ascii="NPIMashhad" w:hAnsi="NPIMashhad" w:cs="B Lotus"/>
          <w:sz w:val="24"/>
          <w:szCs w:val="24"/>
          <w:rtl/>
        </w:rPr>
        <w:t xml:space="preserve"> اقدام نمايد</w:t>
      </w:r>
      <w:r w:rsidR="003372C5" w:rsidRPr="00571EAC">
        <w:rPr>
          <w:rFonts w:ascii="NPIMashhad" w:hAnsi="NPIMashhad" w:cs="B Lotus"/>
          <w:sz w:val="24"/>
          <w:szCs w:val="24"/>
          <w:rtl/>
        </w:rPr>
        <w:t>،</w:t>
      </w:r>
      <w:r w:rsidR="00241915" w:rsidRPr="00571EAC">
        <w:rPr>
          <w:rFonts w:ascii="NPIMashhad" w:hAnsi="NPIMashhad" w:cs="B Lotus"/>
          <w:sz w:val="24"/>
          <w:szCs w:val="24"/>
          <w:rtl/>
        </w:rPr>
        <w:t xml:space="preserve"> </w:t>
      </w:r>
      <w:r w:rsidR="00E079D6" w:rsidRPr="00571EAC">
        <w:rPr>
          <w:rFonts w:ascii="NPIMashhad" w:hAnsi="NPIMashhad" w:cs="B Lotus"/>
          <w:sz w:val="24"/>
          <w:szCs w:val="24"/>
          <w:rtl/>
        </w:rPr>
        <w:t>در غير اينصورت به عنوان انصراف</w:t>
      </w:r>
      <w:r w:rsidR="00B65E25" w:rsidRPr="00571EAC">
        <w:rPr>
          <w:rFonts w:ascii="NPIMashhad" w:hAnsi="NPIMashhad" w:cs="B Lotus" w:hint="cs"/>
          <w:sz w:val="24"/>
          <w:szCs w:val="24"/>
          <w:rtl/>
        </w:rPr>
        <w:t xml:space="preserve"> عملی</w:t>
      </w:r>
      <w:r w:rsidR="00E079D6" w:rsidRPr="00571EAC">
        <w:rPr>
          <w:rFonts w:ascii="NPIMashhad" w:hAnsi="NPIMashhad" w:cs="B Lotus"/>
          <w:sz w:val="24"/>
          <w:szCs w:val="24"/>
          <w:rtl/>
        </w:rPr>
        <w:t xml:space="preserve"> تلقي و سپرده وي به نفع شركت ضبط خواهد شد. بديهي است در صورتي كه برنده اول مزايده نسبت به خريد و واريز وجه اقدام نمايد، سپرده شركت در مزايده نفرات دوم و سوم آزاد مي</w:t>
      </w:r>
      <w:r w:rsidR="00E079D6" w:rsidRPr="00571EAC">
        <w:rPr>
          <w:rFonts w:ascii="NPIMashhad" w:hAnsi="NPIMashhad" w:cs="B Lotus"/>
          <w:sz w:val="24"/>
          <w:szCs w:val="24"/>
          <w:rtl/>
        </w:rPr>
        <w:softHyphen/>
        <w:t>گردد.</w:t>
      </w:r>
    </w:p>
    <w:p w14:paraId="22907104" w14:textId="77777777" w:rsidR="00445BAC" w:rsidRPr="00571EAC" w:rsidRDefault="00455D15" w:rsidP="00445BAC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napToGrid w:val="0"/>
          <w:kern w:val="2048"/>
          <w:sz w:val="24"/>
          <w:szCs w:val="24"/>
          <w:rtl/>
        </w:rPr>
      </w:pPr>
      <w:r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>7)</w:t>
      </w:r>
      <w:r w:rsidRPr="00571EAC">
        <w:rPr>
          <w:rFonts w:ascii="NPIMashhad" w:hAnsi="NPIMashhad" w:cs="B Lotus"/>
          <w:sz w:val="24"/>
          <w:szCs w:val="24"/>
          <w:rtl/>
        </w:rPr>
        <w:t>در صورتي كه برنده اول از پيشنهاد خود اعلام انصراف نمايد،</w:t>
      </w:r>
      <w:r w:rsidR="00241915" w:rsidRPr="00571EAC">
        <w:rPr>
          <w:rFonts w:ascii="NPIMashhad" w:hAnsi="NPIMashhad" w:cs="B Lotus"/>
          <w:sz w:val="24"/>
          <w:szCs w:val="24"/>
          <w:rtl/>
        </w:rPr>
        <w:t xml:space="preserve"> سپرده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شركت</w:t>
      </w:r>
      <w:r w:rsidR="00241915" w:rsidRPr="00571EAC">
        <w:rPr>
          <w:rFonts w:ascii="NPIMashhad" w:hAnsi="NPIMashhad" w:cs="B Lotus"/>
          <w:sz w:val="24"/>
          <w:szCs w:val="24"/>
          <w:rtl/>
          <w:lang w:bidi="fa-IR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در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مزايده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وي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نفع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شركت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ضبط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خواهد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شد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و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مراتب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فوق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برنده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دوم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ابلاغ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مي</w:t>
      </w:r>
      <w:r w:rsidR="00241915" w:rsidRPr="00571EAC">
        <w:rPr>
          <w:rFonts w:ascii="NPIMashhad" w:hAnsi="NPIMashhad" w:cs="B Lotus"/>
          <w:sz w:val="24"/>
          <w:szCs w:val="24"/>
          <w:rtl/>
        </w:rPr>
        <w:softHyphen/>
        <w:t>گردد. چنانچه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برنده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دوم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نيز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پس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از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ابلاغ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و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انقضاي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مهلت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مقرر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حاضر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خريد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نگردد،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سپرده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وي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نيز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نفع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شركت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ضبط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و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همين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رويه</w:t>
      </w:r>
      <w:r w:rsidR="00241915" w:rsidRPr="00571EAC">
        <w:rPr>
          <w:rFonts w:ascii="NPIMashhad" w:hAnsi="NPIMashhad" w:cs="B Lotus"/>
          <w:sz w:val="24"/>
          <w:szCs w:val="24"/>
          <w:rtl/>
          <w:lang w:bidi="fa-IR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براي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برنده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سوم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اعمال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مي</w:t>
      </w:r>
      <w:r w:rsidR="00241915" w:rsidRPr="00571EAC">
        <w:rPr>
          <w:rFonts w:ascii="NPIMashhad" w:hAnsi="NPIMashhad" w:cs="B Lotus"/>
          <w:sz w:val="24"/>
          <w:szCs w:val="24"/>
          <w:rtl/>
        </w:rPr>
        <w:softHyphen/>
        <w:t>گردد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كه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در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صورت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انصراف،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سپرده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شركت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در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مزايده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نفر سوم نيز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به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نفع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شركت،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ضبط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>خواهد</w:t>
      </w:r>
      <w:r w:rsidR="00241915" w:rsidRPr="00571EAC">
        <w:rPr>
          <w:rFonts w:ascii="NPIMashhad" w:hAnsi="NPIMashhad" w:cs="B Lotus"/>
          <w:sz w:val="24"/>
          <w:szCs w:val="24"/>
        </w:rPr>
        <w:t xml:space="preserve"> </w:t>
      </w:r>
      <w:r w:rsidR="00241915" w:rsidRPr="00571EAC">
        <w:rPr>
          <w:rFonts w:ascii="NPIMashhad" w:hAnsi="NPIMashhad" w:cs="B Lotus"/>
          <w:sz w:val="24"/>
          <w:szCs w:val="24"/>
          <w:rtl/>
        </w:rPr>
        <w:t xml:space="preserve">شد. </w:t>
      </w:r>
      <w:r w:rsidR="0057336C" w:rsidRPr="00571EAC">
        <w:rPr>
          <w:rFonts w:ascii="NPIMashhad" w:hAnsi="NPIMashhad" w:cs="B Lotus" w:hint="cs"/>
          <w:snapToGrid w:val="0"/>
          <w:kern w:val="2048"/>
          <w:sz w:val="24"/>
          <w:szCs w:val="24"/>
          <w:rtl/>
        </w:rPr>
        <w:t xml:space="preserve">    </w:t>
      </w:r>
    </w:p>
    <w:p w14:paraId="27FA5E7D" w14:textId="5A6D7F51" w:rsidR="00571EAC" w:rsidRDefault="007A0911" w:rsidP="00FF5FF2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Arial" w:eastAsia="SimSun" w:hAnsi="Arial" w:cs="B Lotus"/>
          <w:snapToGrid w:val="0"/>
          <w:color w:val="000000"/>
          <w:spacing w:val="-10"/>
          <w:sz w:val="24"/>
          <w:szCs w:val="24"/>
          <w:rtl/>
          <w:lang w:eastAsia="zh-CN" w:bidi="fa-IR"/>
        </w:rPr>
      </w:pPr>
      <w:r w:rsidRPr="00571EAC">
        <w:rPr>
          <w:rFonts w:ascii="NPIMashhad" w:hAnsi="NPIMashhad" w:cs="B Lotus" w:hint="cs"/>
          <w:b/>
          <w:bCs/>
          <w:snapToGrid w:val="0"/>
          <w:kern w:val="2048"/>
          <w:sz w:val="24"/>
          <w:szCs w:val="24"/>
          <w:rtl/>
        </w:rPr>
        <w:t>تبصره4:</w:t>
      </w:r>
      <w:r w:rsidRPr="00571EAC">
        <w:rPr>
          <w:rFonts w:ascii="NPIMashhad" w:hAnsi="NPIMashhad" w:cs="B Lotus" w:hint="cs"/>
          <w:snapToGrid w:val="0"/>
          <w:kern w:val="2048"/>
          <w:sz w:val="24"/>
          <w:szCs w:val="24"/>
          <w:rtl/>
        </w:rPr>
        <w:t xml:space="preserve">درصورتی که خریدار به هرنحو نسبت به انجام تعهدات خود موضوع کلیه مفاد اسناد مزایده عمل ننماید، فروشنده میتواند </w:t>
      </w:r>
      <w:r w:rsidRPr="00571EAC">
        <w:rPr>
          <w:rFonts w:ascii="Arial" w:eastAsia="SimSun" w:hAnsi="Arial" w:cs="B Lotus"/>
          <w:snapToGrid w:val="0"/>
          <w:color w:val="000000"/>
          <w:spacing w:val="-10"/>
          <w:sz w:val="24"/>
          <w:szCs w:val="24"/>
          <w:rtl/>
          <w:lang w:eastAsia="zh-CN" w:bidi="fa-IR"/>
        </w:rPr>
        <w:t>نسبت به ضبط</w:t>
      </w:r>
      <w:r w:rsidR="00445BAC"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 سپرده و</w:t>
      </w:r>
      <w:r w:rsidRPr="00571EAC">
        <w:rPr>
          <w:rFonts w:ascii="Arial" w:eastAsia="SimSun" w:hAnsi="Arial" w:cs="B Lotu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 تض</w:t>
      </w:r>
      <w:r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>امین</w:t>
      </w:r>
      <w:r w:rsidRPr="00571EAC">
        <w:rPr>
          <w:rFonts w:ascii="Arial" w:eastAsia="SimSun" w:hAnsi="Arial" w:cs="B Lotu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 در</w:t>
      </w:r>
      <w:r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>ی</w:t>
      </w:r>
      <w:r w:rsidRPr="00571EAC">
        <w:rPr>
          <w:rFonts w:ascii="Arial" w:eastAsia="SimSun" w:hAnsi="Arial" w:cs="B Lotus" w:hint="eastAsia"/>
          <w:snapToGrid w:val="0"/>
          <w:color w:val="000000"/>
          <w:spacing w:val="-10"/>
          <w:sz w:val="24"/>
          <w:szCs w:val="24"/>
          <w:rtl/>
          <w:lang w:eastAsia="zh-CN" w:bidi="fa-IR"/>
        </w:rPr>
        <w:t>افت</w:t>
      </w:r>
      <w:r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>ی (</w:t>
      </w:r>
      <w:r w:rsidR="0057336C"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>سپرده موضوع بند 3 شرایط عمومی و چک تضمین موضوع بند 6</w:t>
      </w:r>
      <w:r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>)</w:t>
      </w:r>
      <w:r w:rsidRPr="00571EAC">
        <w:rPr>
          <w:rFonts w:ascii="Arial" w:eastAsia="SimSun" w:hAnsi="Arial" w:cs="B Lotu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 به م</w:t>
      </w:r>
      <w:r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>ی</w:t>
      </w:r>
      <w:r w:rsidRPr="00571EAC">
        <w:rPr>
          <w:rFonts w:ascii="Arial" w:eastAsia="SimSun" w:hAnsi="Arial" w:cs="B Lotus" w:hint="eastAsia"/>
          <w:snapToGrid w:val="0"/>
          <w:color w:val="000000"/>
          <w:spacing w:val="-10"/>
          <w:sz w:val="24"/>
          <w:szCs w:val="24"/>
          <w:rtl/>
          <w:lang w:eastAsia="zh-CN" w:bidi="fa-IR"/>
        </w:rPr>
        <w:t>زان</w:t>
      </w:r>
      <w:r w:rsidRPr="00571EAC">
        <w:rPr>
          <w:rFonts w:ascii="Arial" w:eastAsia="SimSun" w:hAnsi="Arial" w:cs="B Lotu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 خسارت وارده</w:t>
      </w:r>
      <w:r w:rsid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 به تشخیص فارابی</w:t>
      </w:r>
      <w:r w:rsidRPr="00571EAC">
        <w:rPr>
          <w:rFonts w:ascii="Arial" w:eastAsia="SimSun" w:hAnsi="Arial" w:cs="B Lotu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 اقدام نما</w:t>
      </w:r>
      <w:r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>ی</w:t>
      </w:r>
      <w:r w:rsidR="0057336C"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د .       </w:t>
      </w:r>
    </w:p>
    <w:p w14:paraId="5042AEED" w14:textId="77777777" w:rsidR="00571EAC" w:rsidRDefault="0057336C" w:rsidP="00571EAC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  <w:rtl/>
        </w:rPr>
      </w:pPr>
      <w:r w:rsidRPr="00571EAC">
        <w:rPr>
          <w:rFonts w:ascii="Arial" w:eastAsia="SimSun" w:hAnsi="Arial" w:cs="B Lotus" w:hint="cs"/>
          <w:snapToGrid w:val="0"/>
          <w:color w:val="000000"/>
          <w:spacing w:val="-10"/>
          <w:sz w:val="24"/>
          <w:szCs w:val="24"/>
          <w:rtl/>
          <w:lang w:eastAsia="zh-CN" w:bidi="fa-IR"/>
        </w:rPr>
        <w:t xml:space="preserve"> </w:t>
      </w:r>
      <w:r w:rsidR="00C61871" w:rsidRPr="00571EAC">
        <w:rPr>
          <w:rFonts w:ascii="NPIMashhad" w:hAnsi="NPIMashhad" w:cs="B Lotus"/>
          <w:snapToGrid w:val="0"/>
          <w:kern w:val="2048"/>
          <w:sz w:val="24"/>
          <w:szCs w:val="24"/>
          <w:rtl/>
        </w:rPr>
        <w:t>تبصره</w:t>
      </w:r>
      <w:r w:rsidR="007A0911" w:rsidRPr="00571EAC">
        <w:rPr>
          <w:rFonts w:ascii="NPIMashhad" w:hAnsi="NPIMashhad" w:cs="B Lotus" w:hint="cs"/>
          <w:snapToGrid w:val="0"/>
          <w:kern w:val="2048"/>
          <w:sz w:val="24"/>
          <w:szCs w:val="24"/>
          <w:rtl/>
        </w:rPr>
        <w:t>5</w:t>
      </w:r>
      <w:r w:rsidR="00C61871" w:rsidRPr="00571EAC">
        <w:rPr>
          <w:rFonts w:ascii="NPIMashhad" w:hAnsi="NPIMashhad" w:cs="B Lotus"/>
          <w:sz w:val="24"/>
          <w:szCs w:val="24"/>
          <w:rtl/>
        </w:rPr>
        <w:t>: ساعت مراجعه و شروع بارگيري هر روز(به غير از جمعه</w:t>
      </w:r>
      <w:r w:rsidR="00C61871" w:rsidRPr="00571EAC">
        <w:rPr>
          <w:rFonts w:ascii="NPIMashhad" w:hAnsi="NPIMashhad" w:cs="B Lotus"/>
          <w:sz w:val="24"/>
          <w:szCs w:val="24"/>
          <w:rtl/>
        </w:rPr>
        <w:softHyphen/>
        <w:t xml:space="preserve"> و ايام تعطيل) از ساعت 8 صبح الي </w:t>
      </w:r>
      <w:r w:rsidR="00FF5FF2" w:rsidRPr="00571EAC">
        <w:rPr>
          <w:rFonts w:ascii="NPIMashhad" w:hAnsi="NPIMashhad" w:cs="B Lotus"/>
          <w:sz w:val="24"/>
          <w:szCs w:val="24"/>
        </w:rPr>
        <w:t>11</w:t>
      </w:r>
      <w:r w:rsidR="00C61871" w:rsidRPr="00571EAC">
        <w:rPr>
          <w:rFonts w:ascii="NPIMashhad" w:hAnsi="NPIMashhad" w:cs="B Lotus"/>
          <w:sz w:val="24"/>
          <w:szCs w:val="24"/>
          <w:rtl/>
        </w:rPr>
        <w:t xml:space="preserve"> مي</w:t>
      </w:r>
      <w:r w:rsidR="00C61871" w:rsidRPr="00571EAC">
        <w:rPr>
          <w:rFonts w:ascii="NPIMashhad" w:hAnsi="NPIMashhad" w:cs="B Lotus"/>
          <w:sz w:val="24"/>
          <w:szCs w:val="24"/>
          <w:rtl/>
        </w:rPr>
        <w:softHyphen/>
        <w:t>باشد و</w:t>
      </w:r>
      <w:r w:rsidR="00571EAC">
        <w:rPr>
          <w:rFonts w:ascii="NPIMashhad" w:hAnsi="NPIMashhad" w:cs="B Lotus" w:hint="cs"/>
          <w:sz w:val="24"/>
          <w:szCs w:val="24"/>
          <w:rtl/>
        </w:rPr>
        <w:t xml:space="preserve"> نهایتا خروج خودرو های بارگیری شده بایستی تا ساعت 16 انجام گردد،</w:t>
      </w:r>
      <w:r w:rsidR="00C61871" w:rsidRPr="00571EAC">
        <w:rPr>
          <w:rFonts w:ascii="NPIMashhad" w:hAnsi="NPIMashhad" w:cs="B Lotus"/>
          <w:sz w:val="24"/>
          <w:szCs w:val="24"/>
          <w:rtl/>
        </w:rPr>
        <w:t xml:space="preserve"> خارج از اين زمان به هيچ عنوان بار تحويل نخواهد شد.</w:t>
      </w:r>
    </w:p>
    <w:p w14:paraId="20517D65" w14:textId="5AADB90B" w:rsidR="00A22430" w:rsidRPr="00571EAC" w:rsidRDefault="00A22430" w:rsidP="00571EAC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  <w:rtl/>
        </w:rPr>
      </w:pPr>
      <w:r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>تبصره</w:t>
      </w:r>
      <w:r w:rsidR="007A0911" w:rsidRPr="00571EAC">
        <w:rPr>
          <w:rFonts w:ascii="NPIMashhad" w:hAnsi="NPIMashhad" w:cs="B Lotus" w:hint="cs"/>
          <w:b/>
          <w:bCs/>
          <w:snapToGrid w:val="0"/>
          <w:kern w:val="2048"/>
          <w:sz w:val="24"/>
          <w:szCs w:val="24"/>
          <w:rtl/>
        </w:rPr>
        <w:t>6</w:t>
      </w:r>
      <w:r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 xml:space="preserve">: </w:t>
      </w:r>
      <w:r w:rsidRPr="00571EAC">
        <w:rPr>
          <w:rFonts w:ascii="NPIMashhad" w:hAnsi="NPIMashhad" w:cs="B Lotus"/>
          <w:sz w:val="24"/>
          <w:szCs w:val="24"/>
          <w:rtl/>
        </w:rPr>
        <w:t xml:space="preserve">پس از واريز </w:t>
      </w:r>
      <w:r w:rsidR="007F3352" w:rsidRPr="00571EAC">
        <w:rPr>
          <w:rFonts w:ascii="NPIMashhad" w:hAnsi="NPIMashhad" w:cs="B Lotus"/>
          <w:sz w:val="24"/>
          <w:szCs w:val="24"/>
          <w:rtl/>
        </w:rPr>
        <w:t>وجه</w:t>
      </w:r>
      <w:r w:rsidRPr="00571EAC">
        <w:rPr>
          <w:rFonts w:ascii="NPIMashhad" w:hAnsi="NPIMashhad" w:cs="B Lotus"/>
          <w:sz w:val="24"/>
          <w:szCs w:val="24"/>
          <w:rtl/>
        </w:rPr>
        <w:t>، اقلام مورد مزايده شمارش شده يا توزين مي</w:t>
      </w:r>
      <w:r w:rsidRPr="00571EAC">
        <w:rPr>
          <w:rFonts w:ascii="NPIMashhad" w:hAnsi="NPIMashhad" w:cs="B Lotus"/>
          <w:sz w:val="24"/>
          <w:szCs w:val="24"/>
          <w:rtl/>
        </w:rPr>
        <w:softHyphen/>
      </w:r>
      <w:r w:rsidR="00A84B9E" w:rsidRPr="00571EAC">
        <w:rPr>
          <w:rFonts w:ascii="NPIMashhad" w:hAnsi="NPIMashhad" w:cs="B Lotus"/>
          <w:sz w:val="24"/>
          <w:szCs w:val="24"/>
          <w:rtl/>
        </w:rPr>
        <w:t>گ</w:t>
      </w:r>
      <w:r w:rsidRPr="00571EAC">
        <w:rPr>
          <w:rFonts w:ascii="NPIMashhad" w:hAnsi="NPIMashhad" w:cs="B Lotus"/>
          <w:sz w:val="24"/>
          <w:szCs w:val="24"/>
          <w:rtl/>
        </w:rPr>
        <w:t xml:space="preserve">ردد </w:t>
      </w:r>
      <w:r w:rsidR="007F3352" w:rsidRPr="00571EAC">
        <w:rPr>
          <w:rFonts w:ascii="NPIMashhad" w:hAnsi="NPIMashhad" w:cs="B Lotus"/>
          <w:sz w:val="24"/>
          <w:szCs w:val="24"/>
          <w:rtl/>
        </w:rPr>
        <w:t>و با</w:t>
      </w:r>
      <w:r w:rsidRPr="00571EAC">
        <w:rPr>
          <w:rFonts w:ascii="NPIMashhad" w:hAnsi="NPIMashhad" w:cs="B Lotus"/>
          <w:sz w:val="24"/>
          <w:szCs w:val="24"/>
          <w:rtl/>
        </w:rPr>
        <w:t xml:space="preserve"> تنظيم صورتجلسه به خريدار تحويل خواهد شد.</w:t>
      </w:r>
      <w:r w:rsidR="00571EAC">
        <w:rPr>
          <w:rFonts w:ascii="NPIMashhad" w:hAnsi="NPIMashhad" w:cs="B Lotus" w:hint="cs"/>
          <w:sz w:val="24"/>
          <w:szCs w:val="24"/>
          <w:rtl/>
        </w:rPr>
        <w:t xml:space="preserve">توضیح اینکه آزاد سازی سپرده وچک تضمین پس از خروج کلیه اقلام و تنظیم صورتجلسه قطعی و تایید ناظر </w:t>
      </w:r>
      <w:r w:rsidR="00834032">
        <w:rPr>
          <w:rFonts w:ascii="NPIMashhad" w:hAnsi="NPIMashhad" w:cs="B Lotus" w:hint="cs"/>
          <w:sz w:val="24"/>
          <w:szCs w:val="24"/>
          <w:rtl/>
          <w:lang w:bidi="fa-IR"/>
        </w:rPr>
        <w:t xml:space="preserve">فروشنده </w:t>
      </w:r>
      <w:r w:rsidR="00571EAC">
        <w:rPr>
          <w:rFonts w:ascii="NPIMashhad" w:hAnsi="NPIMashhad" w:cs="B Lotus" w:hint="cs"/>
          <w:sz w:val="24"/>
          <w:szCs w:val="24"/>
          <w:rtl/>
        </w:rPr>
        <w:t>(مدیر بازرگانی داخلی)خواهد بود.</w:t>
      </w:r>
    </w:p>
    <w:p w14:paraId="714441C9" w14:textId="33F0BF0F" w:rsidR="008047AE" w:rsidRPr="00571EAC" w:rsidRDefault="004F0FD5" w:rsidP="004F0FD5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</w:rPr>
      </w:pPr>
      <w:r w:rsidRPr="00571EAC">
        <w:rPr>
          <w:rFonts w:ascii="NPIMashhad" w:hAnsi="NPIMashhad" w:cs="B Lotus"/>
          <w:b/>
          <w:bCs/>
          <w:snapToGrid w:val="0"/>
          <w:kern w:val="2048"/>
          <w:sz w:val="24"/>
          <w:szCs w:val="24"/>
          <w:rtl/>
        </w:rPr>
        <w:t>8</w:t>
      </w:r>
      <w:r w:rsidR="003C087F" w:rsidRPr="00571EAC">
        <w:rPr>
          <w:rFonts w:ascii="NPIMashhad" w:hAnsi="NPIMashhad" w:cs="B Lotus"/>
          <w:sz w:val="24"/>
          <w:szCs w:val="24"/>
          <w:rtl/>
        </w:rPr>
        <w:t>)</w:t>
      </w:r>
      <w:r w:rsidR="008047AE" w:rsidRPr="00571EAC">
        <w:rPr>
          <w:rFonts w:ascii="NPIMashhad" w:hAnsi="NPIMashhad" w:cs="B Lotus"/>
          <w:sz w:val="24"/>
          <w:szCs w:val="24"/>
          <w:rtl/>
        </w:rPr>
        <w:t>هزينه كارشناسي اقلا</w:t>
      </w:r>
      <w:r w:rsidR="000A0C79" w:rsidRPr="00571EAC">
        <w:rPr>
          <w:rFonts w:ascii="NPIMashhad" w:hAnsi="NPIMashhad" w:cs="B Lotus"/>
          <w:sz w:val="24"/>
          <w:szCs w:val="24"/>
          <w:rtl/>
        </w:rPr>
        <w:t xml:space="preserve">م </w:t>
      </w:r>
      <w:r w:rsidR="008047AE" w:rsidRPr="00571EAC">
        <w:rPr>
          <w:rFonts w:ascii="NPIMashhad" w:hAnsi="NPIMashhad" w:cs="B Lotus"/>
          <w:sz w:val="24"/>
          <w:szCs w:val="24"/>
          <w:rtl/>
        </w:rPr>
        <w:t>و همچنين هزينه درج آگهي مزايد</w:t>
      </w:r>
      <w:r w:rsidR="000A0C79" w:rsidRPr="00571EAC">
        <w:rPr>
          <w:rFonts w:ascii="NPIMashhad" w:hAnsi="NPIMashhad" w:cs="B Lotus"/>
          <w:sz w:val="24"/>
          <w:szCs w:val="24"/>
          <w:rtl/>
        </w:rPr>
        <w:t>ه</w:t>
      </w:r>
      <w:r w:rsidR="004449E8" w:rsidRPr="00571EAC">
        <w:rPr>
          <w:rFonts w:ascii="NPIMashhad" w:hAnsi="NPIMashhad" w:cs="B Lotus" w:hint="cs"/>
          <w:sz w:val="24"/>
          <w:szCs w:val="24"/>
          <w:rtl/>
        </w:rPr>
        <w:t xml:space="preserve"> </w:t>
      </w:r>
      <w:r w:rsidR="008047AE" w:rsidRPr="00571EAC">
        <w:rPr>
          <w:rFonts w:ascii="NPIMashhad" w:hAnsi="NPIMashhad" w:cs="B Lotus"/>
          <w:sz w:val="24"/>
          <w:szCs w:val="24"/>
          <w:rtl/>
        </w:rPr>
        <w:t>به عهده برنده</w:t>
      </w:r>
      <w:r w:rsidR="0006392B" w:rsidRPr="00571EAC">
        <w:rPr>
          <w:rFonts w:ascii="NPIMashhad" w:hAnsi="NPIMashhad" w:cs="B Lotus"/>
          <w:sz w:val="24"/>
          <w:szCs w:val="24"/>
          <w:rtl/>
        </w:rPr>
        <w:t xml:space="preserve"> يا برندگان</w:t>
      </w:r>
      <w:r w:rsidR="008047AE" w:rsidRPr="00571EAC">
        <w:rPr>
          <w:rFonts w:ascii="NPIMashhad" w:hAnsi="NPIMashhad" w:cs="B Lotus"/>
          <w:sz w:val="24"/>
          <w:szCs w:val="24"/>
          <w:rtl/>
        </w:rPr>
        <w:t xml:space="preserve"> مزايده مي</w:t>
      </w:r>
      <w:r w:rsidR="008047AE" w:rsidRPr="00571EAC">
        <w:rPr>
          <w:rFonts w:ascii="NPIMashhad" w:hAnsi="NPIMashhad" w:cs="B Lotus"/>
          <w:sz w:val="24"/>
          <w:szCs w:val="24"/>
          <w:rtl/>
        </w:rPr>
        <w:softHyphen/>
        <w:t xml:space="preserve">باشد كه </w:t>
      </w:r>
      <w:r w:rsidR="00A3025D" w:rsidRPr="00571EAC">
        <w:rPr>
          <w:rFonts w:ascii="NPIMashhad" w:hAnsi="NPIMashhad" w:cs="B Lotus"/>
          <w:sz w:val="24"/>
          <w:szCs w:val="24"/>
          <w:rtl/>
        </w:rPr>
        <w:t xml:space="preserve">به نسبت </w:t>
      </w:r>
      <w:r w:rsidR="008047AE" w:rsidRPr="00571EAC">
        <w:rPr>
          <w:rFonts w:ascii="NPIMashhad" w:hAnsi="NPIMashhad" w:cs="B Lotus"/>
          <w:sz w:val="24"/>
          <w:szCs w:val="24"/>
          <w:rtl/>
        </w:rPr>
        <w:t xml:space="preserve">مبلغ </w:t>
      </w:r>
      <w:r w:rsidR="00A3025D" w:rsidRPr="00571EAC">
        <w:rPr>
          <w:rFonts w:ascii="NPIMashhad" w:hAnsi="NPIMashhad" w:cs="B Lotus"/>
          <w:sz w:val="24"/>
          <w:szCs w:val="24"/>
          <w:rtl/>
        </w:rPr>
        <w:t>پيشنهادي براي هر گروه بين برنده يا</w:t>
      </w:r>
      <w:r w:rsidR="0006392B" w:rsidRPr="00571EAC">
        <w:rPr>
          <w:rFonts w:ascii="NPIMashhad" w:hAnsi="NPIMashhad" w:cs="B Lotus"/>
          <w:sz w:val="24"/>
          <w:szCs w:val="24"/>
          <w:rtl/>
        </w:rPr>
        <w:t xml:space="preserve"> برندگان </w:t>
      </w:r>
      <w:r w:rsidR="00A3025D" w:rsidRPr="00571EAC">
        <w:rPr>
          <w:rFonts w:ascii="NPIMashhad" w:hAnsi="NPIMashhad" w:cs="B Lotus"/>
          <w:sz w:val="24"/>
          <w:szCs w:val="24"/>
          <w:rtl/>
        </w:rPr>
        <w:t xml:space="preserve">تقسيم و </w:t>
      </w:r>
      <w:r w:rsidR="008047AE" w:rsidRPr="00571EAC">
        <w:rPr>
          <w:rFonts w:ascii="NPIMashhad" w:hAnsi="NPIMashhad" w:cs="B Lotus"/>
          <w:sz w:val="24"/>
          <w:szCs w:val="24"/>
          <w:rtl/>
        </w:rPr>
        <w:t>اعلام مي</w:t>
      </w:r>
      <w:r w:rsidR="008047AE" w:rsidRPr="00571EAC">
        <w:rPr>
          <w:rFonts w:ascii="NPIMashhad" w:hAnsi="NPIMashhad" w:cs="B Lotus"/>
          <w:sz w:val="24"/>
          <w:szCs w:val="24"/>
          <w:rtl/>
        </w:rPr>
        <w:softHyphen/>
        <w:t xml:space="preserve">گردد، اين مبلغ بايستي به صورت جداگانه به حساب شركت واريز و اصل فيش واريزي ارائه شود.         </w:t>
      </w:r>
    </w:p>
    <w:p w14:paraId="629CC1C4" w14:textId="77BCDAD0" w:rsidR="00125108" w:rsidRPr="00571EAC" w:rsidRDefault="008047AE" w:rsidP="00125108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  <w:rtl/>
        </w:rPr>
      </w:pPr>
      <w:r w:rsidRPr="00571EAC">
        <w:rPr>
          <w:rFonts w:ascii="NPIMashhad" w:hAnsi="NPIMashhad" w:cs="B Lotus"/>
          <w:b/>
          <w:bCs/>
          <w:sz w:val="24"/>
          <w:szCs w:val="24"/>
          <w:rtl/>
        </w:rPr>
        <w:t xml:space="preserve">تبصره </w:t>
      </w:r>
      <w:r w:rsidR="007A0911" w:rsidRPr="00571EAC">
        <w:rPr>
          <w:rFonts w:ascii="NPIMashhad" w:hAnsi="NPIMashhad" w:cs="B Lotus" w:hint="cs"/>
          <w:b/>
          <w:bCs/>
          <w:sz w:val="24"/>
          <w:szCs w:val="24"/>
          <w:rtl/>
        </w:rPr>
        <w:t>7</w:t>
      </w:r>
      <w:r w:rsidRPr="00571EAC">
        <w:rPr>
          <w:rFonts w:ascii="NPIMashhad" w:hAnsi="NPIMashhad" w:cs="B Lotus"/>
          <w:b/>
          <w:bCs/>
          <w:sz w:val="24"/>
          <w:szCs w:val="24"/>
          <w:rtl/>
        </w:rPr>
        <w:t>:</w:t>
      </w:r>
      <w:r w:rsidRPr="00571EAC">
        <w:rPr>
          <w:rFonts w:ascii="NPIMashhad" w:hAnsi="NPIMashhad" w:cs="B Lotus"/>
          <w:sz w:val="24"/>
          <w:szCs w:val="24"/>
          <w:rtl/>
        </w:rPr>
        <w:t xml:space="preserve"> محل تحويل تمامي اقلام مورد مزايده كارخان</w:t>
      </w:r>
      <w:r w:rsidR="002F09E4" w:rsidRPr="00571EAC">
        <w:rPr>
          <w:rFonts w:ascii="NPIMashhad" w:hAnsi="NPIMashhad" w:cs="B Lotus"/>
          <w:sz w:val="24"/>
          <w:szCs w:val="24"/>
          <w:rtl/>
        </w:rPr>
        <w:t>ه</w:t>
      </w:r>
      <w:r w:rsidRPr="00571EAC">
        <w:rPr>
          <w:rFonts w:ascii="NPIMashhad" w:hAnsi="NPIMashhad" w:cs="B Lotus"/>
          <w:sz w:val="24"/>
          <w:szCs w:val="24"/>
          <w:rtl/>
        </w:rPr>
        <w:t xml:space="preserve"> داروسازي فارابي مي باشد و كليه هزينه</w:t>
      </w:r>
      <w:r w:rsidRPr="00571EAC">
        <w:rPr>
          <w:rFonts w:ascii="NPIMashhad" w:hAnsi="NPIMashhad" w:cs="B Lotus"/>
          <w:sz w:val="24"/>
          <w:szCs w:val="24"/>
          <w:rtl/>
        </w:rPr>
        <w:softHyphen/>
        <w:t>هاي مربوط به</w:t>
      </w:r>
      <w:r w:rsidRPr="00571EAC">
        <w:rPr>
          <w:rFonts w:ascii="NPIMashhad" w:hAnsi="NPIMashhad" w:cs="B Lotus"/>
          <w:sz w:val="24"/>
          <w:szCs w:val="24"/>
          <w:rtl/>
          <w:lang w:bidi="fa-IR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 xml:space="preserve">بارگيري و حمل اقلام خريداري شده </w:t>
      </w:r>
      <w:r w:rsidR="00893A8D" w:rsidRPr="00571EAC">
        <w:rPr>
          <w:rFonts w:ascii="NPIMashhad" w:hAnsi="NPIMashhad" w:cs="B Lotus"/>
          <w:sz w:val="24"/>
          <w:szCs w:val="24"/>
          <w:rtl/>
        </w:rPr>
        <w:t>توسط برن</w:t>
      </w:r>
      <w:r w:rsidR="00AB3154" w:rsidRPr="00571EAC">
        <w:rPr>
          <w:rFonts w:ascii="NPIMashhad" w:hAnsi="NPIMashhad" w:cs="B Lotus"/>
          <w:sz w:val="24"/>
          <w:szCs w:val="24"/>
          <w:rtl/>
        </w:rPr>
        <w:t>د</w:t>
      </w:r>
      <w:r w:rsidR="00893A8D" w:rsidRPr="00571EAC">
        <w:rPr>
          <w:rFonts w:ascii="NPIMashhad" w:hAnsi="NPIMashhad" w:cs="B Lotus"/>
          <w:sz w:val="24"/>
          <w:szCs w:val="24"/>
          <w:rtl/>
        </w:rPr>
        <w:t xml:space="preserve">ه يا برندگان مزايده </w:t>
      </w:r>
      <w:r w:rsidRPr="00571EAC">
        <w:rPr>
          <w:rFonts w:ascii="NPIMashhad" w:hAnsi="NPIMashhad" w:cs="B Lotus"/>
          <w:sz w:val="24"/>
          <w:szCs w:val="24"/>
          <w:rtl/>
        </w:rPr>
        <w:t xml:space="preserve">به عهده خريدار </w:t>
      </w:r>
      <w:r w:rsidR="00600FD5" w:rsidRPr="00571EAC">
        <w:rPr>
          <w:rFonts w:ascii="NPIMashhad" w:hAnsi="NPIMashhad" w:cs="B Lotus"/>
          <w:sz w:val="24"/>
          <w:szCs w:val="24"/>
          <w:rtl/>
        </w:rPr>
        <w:t>است</w:t>
      </w:r>
      <w:r w:rsidRPr="00571EAC">
        <w:rPr>
          <w:rFonts w:ascii="NPIMashhad" w:hAnsi="NPIMashhad" w:cs="B Lotus"/>
          <w:sz w:val="24"/>
          <w:szCs w:val="24"/>
          <w:rtl/>
        </w:rPr>
        <w:t>.</w:t>
      </w:r>
    </w:p>
    <w:p w14:paraId="32C25EE3" w14:textId="52435AAA" w:rsidR="008047AE" w:rsidRPr="00571EAC" w:rsidRDefault="008047AE" w:rsidP="00125108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sz w:val="24"/>
          <w:szCs w:val="24"/>
        </w:rPr>
      </w:pPr>
      <w:r w:rsidRPr="00571EAC">
        <w:rPr>
          <w:rFonts w:ascii="NPIMashhad" w:hAnsi="NPIMashhad" w:cs="B Lotus"/>
          <w:sz w:val="24"/>
          <w:szCs w:val="24"/>
          <w:rtl/>
        </w:rPr>
        <w:t>بديهي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است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اينجانب</w:t>
      </w:r>
      <w:r w:rsidRPr="00571EAC">
        <w:rPr>
          <w:rFonts w:ascii="NPIMashhad" w:hAnsi="NPIMashhad" w:cs="B Lotus"/>
          <w:sz w:val="24"/>
          <w:szCs w:val="24"/>
        </w:rPr>
        <w:t>/</w:t>
      </w:r>
      <w:r w:rsidRPr="00571EAC">
        <w:rPr>
          <w:rFonts w:ascii="NPIMashhad" w:hAnsi="NPIMashhad" w:cs="B Lotus"/>
          <w:sz w:val="24"/>
          <w:szCs w:val="24"/>
          <w:rtl/>
        </w:rPr>
        <w:t>شركت ................................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فرزند...................... به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شماره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ثبت/ملي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....................................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به شماره شناسنامه..................متولد......................به</w:t>
      </w:r>
      <w:r w:rsidRPr="00571EAC">
        <w:rPr>
          <w:rFonts w:ascii="NPIMashhad" w:hAnsi="NPIMashhad" w:cs="B Lotus"/>
          <w:sz w:val="24"/>
          <w:szCs w:val="24"/>
          <w:rtl/>
        </w:rPr>
        <w:softHyphen/>
        <w:t>نشاني..............................................................................................................................</w:t>
      </w:r>
      <w:r w:rsidR="0070781A" w:rsidRPr="00571EAC">
        <w:rPr>
          <w:rFonts w:ascii="NPIMashhad" w:hAnsi="NPIMashhad" w:cs="B Lotus" w:hint="cs"/>
          <w:sz w:val="24"/>
          <w:szCs w:val="24"/>
          <w:rtl/>
        </w:rPr>
        <w:t xml:space="preserve"> کد پستی.........................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با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مطالعه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و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آگاهي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كامل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و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رويت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="00C53187" w:rsidRPr="00571EAC">
        <w:rPr>
          <w:rFonts w:ascii="NPIMashhad" w:hAnsi="NPIMashhad" w:cs="B Lotus"/>
          <w:sz w:val="24"/>
          <w:szCs w:val="24"/>
          <w:rtl/>
        </w:rPr>
        <w:t xml:space="preserve">اقلام </w:t>
      </w:r>
      <w:r w:rsidRPr="00571EAC">
        <w:rPr>
          <w:rFonts w:ascii="NPIMashhad" w:hAnsi="NPIMashhad" w:cs="B Lotus"/>
          <w:sz w:val="24"/>
          <w:szCs w:val="24"/>
          <w:rtl/>
        </w:rPr>
        <w:t>مورد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مزايده</w:t>
      </w:r>
      <w:r w:rsidRPr="00571EAC">
        <w:rPr>
          <w:rFonts w:ascii="NPIMashhad" w:hAnsi="NPIMashhad" w:cs="B Lotus"/>
          <w:sz w:val="24"/>
          <w:szCs w:val="24"/>
          <w:rtl/>
          <w:lang w:bidi="fa-IR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موافقت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خود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را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با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شرايط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مندرج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در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مزايده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و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نيز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با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امضاء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آن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تمايل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خود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را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براي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شركت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در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مزايده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اعلام</w:t>
      </w:r>
      <w:r w:rsidRPr="00571EAC">
        <w:rPr>
          <w:rFonts w:ascii="NPIMashhad" w:hAnsi="NPIMashhad" w:cs="B Lotus"/>
          <w:sz w:val="24"/>
          <w:szCs w:val="24"/>
        </w:rPr>
        <w:t xml:space="preserve"> </w:t>
      </w:r>
      <w:r w:rsidRPr="00571EAC">
        <w:rPr>
          <w:rFonts w:ascii="NPIMashhad" w:hAnsi="NPIMashhad" w:cs="B Lotus"/>
          <w:sz w:val="24"/>
          <w:szCs w:val="24"/>
          <w:rtl/>
        </w:rPr>
        <w:t>مي</w:t>
      </w:r>
      <w:r w:rsidRPr="00571EAC">
        <w:rPr>
          <w:rFonts w:ascii="NPIMashhad" w:hAnsi="NPIMashhad" w:cs="B Lotus"/>
          <w:sz w:val="24"/>
          <w:szCs w:val="24"/>
          <w:rtl/>
        </w:rPr>
        <w:softHyphen/>
        <w:t>دارم.</w:t>
      </w:r>
    </w:p>
    <w:p w14:paraId="65BEE668" w14:textId="77777777" w:rsidR="0055063D" w:rsidRPr="005F2DFA" w:rsidRDefault="0055063D" w:rsidP="008047AE">
      <w:pPr>
        <w:autoSpaceDE w:val="0"/>
        <w:autoSpaceDN w:val="0"/>
        <w:bidi/>
        <w:adjustRightInd w:val="0"/>
        <w:spacing w:after="0" w:line="240" w:lineRule="auto"/>
        <w:ind w:left="720"/>
        <w:jc w:val="both"/>
        <w:rPr>
          <w:rFonts w:ascii="NPIMashhad" w:hAnsi="NPIMashhad" w:cs="B Lotus"/>
          <w:b/>
          <w:bCs/>
          <w:sz w:val="26"/>
          <w:szCs w:val="26"/>
          <w:rtl/>
        </w:rPr>
      </w:pPr>
    </w:p>
    <w:p w14:paraId="738B6EC8" w14:textId="2AE547A2" w:rsidR="00205A4C" w:rsidRPr="00571EAC" w:rsidRDefault="008047AE" w:rsidP="006624F9">
      <w:pPr>
        <w:bidi/>
        <w:ind w:left="720"/>
        <w:jc w:val="both"/>
        <w:rPr>
          <w:rFonts w:ascii="NPIMashhad" w:hAnsi="NPIMashhad" w:cs="B Lotus"/>
          <w:b/>
          <w:bCs/>
          <w:sz w:val="26"/>
          <w:szCs w:val="26"/>
        </w:rPr>
      </w:pPr>
      <w:r w:rsidRPr="005F2DFA">
        <w:rPr>
          <w:rFonts w:ascii="NPIMashhad" w:hAnsi="NPIMashhad" w:cs="B Lotus"/>
          <w:b/>
          <w:bCs/>
          <w:sz w:val="26"/>
          <w:szCs w:val="26"/>
          <w:rtl/>
        </w:rPr>
        <w:t>كليه شرايط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فوق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مطالعه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شد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و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به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طور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كامل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مورد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قبول</w:t>
      </w:r>
      <w:r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Pr="005F2DFA">
        <w:rPr>
          <w:rFonts w:ascii="NPIMashhad" w:hAnsi="NPIMashhad" w:cs="B Lotus"/>
          <w:b/>
          <w:bCs/>
          <w:sz w:val="26"/>
          <w:szCs w:val="26"/>
          <w:rtl/>
        </w:rPr>
        <w:t>است</w:t>
      </w:r>
      <w:r w:rsidRPr="005F2DFA">
        <w:rPr>
          <w:rFonts w:ascii="NPIMashhad" w:hAnsi="NPIMashhad" w:cs="B Lotus"/>
          <w:b/>
          <w:bCs/>
          <w:sz w:val="26"/>
          <w:szCs w:val="26"/>
        </w:rPr>
        <w:t>.</w:t>
      </w:r>
      <w:r w:rsidR="00571EAC" w:rsidRPr="00571EAC">
        <w:rPr>
          <w:rFonts w:ascii="NPIMashhad" w:hAnsi="NPIMashhad" w:cs="B Lotus"/>
          <w:b/>
          <w:bCs/>
          <w:sz w:val="26"/>
          <w:szCs w:val="26"/>
          <w:rtl/>
        </w:rPr>
        <w:t xml:space="preserve"> </w:t>
      </w:r>
      <w:r w:rsidR="00571EAC">
        <w:rPr>
          <w:rFonts w:ascii="NPIMashhad" w:hAnsi="NPIMashhad" w:cs="B Lotus" w:hint="cs"/>
          <w:b/>
          <w:bCs/>
          <w:sz w:val="26"/>
          <w:szCs w:val="26"/>
          <w:rtl/>
        </w:rPr>
        <w:t xml:space="preserve">           </w:t>
      </w:r>
      <w:r w:rsidR="00571EAC" w:rsidRPr="005F2DFA">
        <w:rPr>
          <w:rFonts w:ascii="NPIMashhad" w:hAnsi="NPIMashhad" w:cs="B Lotus"/>
          <w:b/>
          <w:bCs/>
          <w:sz w:val="26"/>
          <w:szCs w:val="26"/>
          <w:rtl/>
        </w:rPr>
        <w:t>امضاء</w:t>
      </w:r>
      <w:r w:rsidR="00571EAC" w:rsidRPr="005F2DFA">
        <w:rPr>
          <w:rFonts w:ascii="NPIMashhad" w:hAnsi="NPIMashhad" w:cs="B Lotus"/>
          <w:b/>
          <w:bCs/>
          <w:sz w:val="26"/>
          <w:szCs w:val="26"/>
          <w:rtl/>
          <w:lang w:bidi="fa-IR"/>
        </w:rPr>
        <w:t xml:space="preserve"> و اثرانگشت</w:t>
      </w:r>
      <w:r w:rsidR="00571EAC">
        <w:rPr>
          <w:rFonts w:ascii="NPIMashhad" w:hAnsi="NPIMashhad" w:cs="B Lotus" w:hint="cs"/>
          <w:b/>
          <w:bCs/>
          <w:sz w:val="26"/>
          <w:szCs w:val="26"/>
          <w:rtl/>
          <w:lang w:bidi="fa-IR"/>
        </w:rPr>
        <w:t>/مهر شرکت</w:t>
      </w:r>
      <w:r w:rsidR="00571EAC"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="00571EAC" w:rsidRPr="005F2DFA">
        <w:rPr>
          <w:rFonts w:ascii="NPIMashhad" w:hAnsi="NPIMashhad" w:cs="B Lotus"/>
          <w:b/>
          <w:bCs/>
          <w:sz w:val="26"/>
          <w:szCs w:val="26"/>
          <w:rtl/>
        </w:rPr>
        <w:t>پيشنهاد</w:t>
      </w:r>
      <w:r w:rsidR="00571EAC" w:rsidRPr="005F2DFA">
        <w:rPr>
          <w:rFonts w:ascii="NPIMashhad" w:hAnsi="NPIMashhad" w:cs="B Lotus"/>
          <w:b/>
          <w:bCs/>
          <w:sz w:val="26"/>
          <w:szCs w:val="26"/>
        </w:rPr>
        <w:t xml:space="preserve"> </w:t>
      </w:r>
      <w:r w:rsidR="00571EAC" w:rsidRPr="005F2DFA">
        <w:rPr>
          <w:rFonts w:ascii="NPIMashhad" w:hAnsi="NPIMashhad" w:cs="B Lotus"/>
          <w:b/>
          <w:bCs/>
          <w:sz w:val="26"/>
          <w:szCs w:val="26"/>
          <w:rtl/>
        </w:rPr>
        <w:t>دهنده</w:t>
      </w:r>
      <w:r w:rsidR="00571EAC" w:rsidRPr="005F2DFA">
        <w:rPr>
          <w:rFonts w:ascii="NPIMashhad" w:hAnsi="NPIMashhad" w:cs="B Lotus"/>
          <w:b/>
          <w:bCs/>
          <w:sz w:val="26"/>
          <w:szCs w:val="26"/>
        </w:rPr>
        <w:t xml:space="preserve"> :</w:t>
      </w:r>
      <w:r w:rsidR="006938F8" w:rsidRPr="005F2DFA">
        <w:rPr>
          <w:rFonts w:ascii="NPIMashhad" w:hAnsi="NPIMashhad" w:cs="B Lotus"/>
          <w:b/>
          <w:bCs/>
          <w:sz w:val="26"/>
          <w:szCs w:val="26"/>
          <w:rtl/>
        </w:rPr>
        <w:t xml:space="preserve">                                                                                       </w:t>
      </w:r>
    </w:p>
    <w:p w14:paraId="6390544A" w14:textId="77777777" w:rsidR="00205A4C" w:rsidRDefault="00205A4C" w:rsidP="00205A4C">
      <w:pPr>
        <w:tabs>
          <w:tab w:val="left" w:pos="140"/>
        </w:tabs>
        <w:bidi/>
        <w:spacing w:after="0" w:line="240" w:lineRule="auto"/>
        <w:jc w:val="center"/>
        <w:rPr>
          <w:rFonts w:ascii="Times New Roman" w:hAnsi="Times New Roman" w:cs="B Titr"/>
          <w:snapToGrid w:val="0"/>
          <w:kern w:val="2048"/>
          <w:sz w:val="18"/>
        </w:rPr>
      </w:pPr>
      <w:r>
        <w:rPr>
          <w:rFonts w:ascii="Times New Roman" w:hAnsi="Times New Roman" w:cs="B Titr" w:hint="cs"/>
          <w:snapToGrid w:val="0"/>
          <w:kern w:val="2048"/>
          <w:sz w:val="18"/>
          <w:rtl/>
        </w:rPr>
        <w:lastRenderedPageBreak/>
        <w:t xml:space="preserve">پیشنهاد قیمت برای خرید اقلام مورد مزایده </w:t>
      </w:r>
    </w:p>
    <w:p w14:paraId="32FE819C" w14:textId="77777777" w:rsidR="00205A4C" w:rsidRDefault="00205A4C" w:rsidP="00205A4C">
      <w:pPr>
        <w:tabs>
          <w:tab w:val="left" w:pos="140"/>
        </w:tabs>
        <w:bidi/>
        <w:spacing w:after="0" w:line="240" w:lineRule="auto"/>
        <w:jc w:val="center"/>
        <w:rPr>
          <w:rFonts w:ascii="Times New Roman" w:hAnsi="Times New Roman" w:cs="B Titr"/>
          <w:snapToGrid w:val="0"/>
          <w:kern w:val="2048"/>
          <w:sz w:val="18"/>
          <w:rtl/>
        </w:rPr>
      </w:pPr>
      <w:r>
        <w:rPr>
          <w:rFonts w:ascii="Times New Roman" w:hAnsi="Times New Roman" w:cs="B Titr" w:hint="cs"/>
          <w:snapToGrid w:val="0"/>
          <w:kern w:val="2048"/>
          <w:sz w:val="18"/>
          <w:rtl/>
        </w:rPr>
        <w:t>شرکت داروسازی فارابی</w:t>
      </w:r>
    </w:p>
    <w:p w14:paraId="68BF18A2" w14:textId="77777777" w:rsidR="00205A4C" w:rsidRDefault="00205A4C" w:rsidP="00205A4C">
      <w:pPr>
        <w:tabs>
          <w:tab w:val="left" w:pos="140"/>
        </w:tabs>
        <w:bidi/>
        <w:spacing w:after="0" w:line="480" w:lineRule="auto"/>
        <w:jc w:val="center"/>
        <w:rPr>
          <w:rFonts w:ascii="Times New Roman" w:hAnsi="Times New Roman" w:cs="B Titr"/>
          <w:snapToGrid w:val="0"/>
          <w:kern w:val="2048"/>
          <w:sz w:val="2"/>
          <w:szCs w:val="2"/>
          <w:rtl/>
        </w:rPr>
      </w:pPr>
    </w:p>
    <w:p w14:paraId="0620EC53" w14:textId="77777777" w:rsidR="00205A4C" w:rsidRDefault="00205A4C" w:rsidP="00205A4C">
      <w:pPr>
        <w:bidi/>
        <w:spacing w:line="240" w:lineRule="auto"/>
        <w:jc w:val="both"/>
        <w:rPr>
          <w:rFonts w:ascii="Times New Roman" w:hAnsi="Times New Roman" w:cs="B Mitra"/>
          <w:snapToGrid w:val="0"/>
          <w:kern w:val="2048"/>
          <w:sz w:val="24"/>
          <w:szCs w:val="24"/>
          <w:rtl/>
        </w:rPr>
      </w:pPr>
      <w:r>
        <w:rPr>
          <w:rFonts w:ascii="Times New Roman" w:hAnsi="Times New Roman" w:cs="B Mitra" w:hint="cs"/>
          <w:snapToGrid w:val="0"/>
          <w:kern w:val="2048"/>
          <w:sz w:val="24"/>
          <w:szCs w:val="24"/>
          <w:rtl/>
        </w:rPr>
        <w:t>اینجانب / اين شركت...................................................... شماره شناسنامه / شماره ثبت......................................كدملی/ كد اقتصادي............................................</w:t>
      </w:r>
    </w:p>
    <w:p w14:paraId="3816EE17" w14:textId="44A8B822" w:rsidR="00205A4C" w:rsidRDefault="00205A4C" w:rsidP="00205A4C">
      <w:pPr>
        <w:tabs>
          <w:tab w:val="left" w:pos="140"/>
        </w:tabs>
        <w:bidi/>
        <w:spacing w:line="240" w:lineRule="auto"/>
        <w:jc w:val="both"/>
        <w:rPr>
          <w:rFonts w:ascii="Times New Roman" w:hAnsi="Times New Roman" w:cs="B Mitra"/>
          <w:snapToGrid w:val="0"/>
          <w:kern w:val="2048"/>
          <w:sz w:val="24"/>
          <w:szCs w:val="24"/>
          <w:rtl/>
        </w:rPr>
      </w:pPr>
      <w:r>
        <w:rPr>
          <w:rFonts w:ascii="Times New Roman" w:hAnsi="Times New Roman" w:cs="B Mitra" w:hint="cs"/>
          <w:snapToGrid w:val="0"/>
          <w:kern w:val="2048"/>
          <w:sz w:val="24"/>
          <w:szCs w:val="24"/>
          <w:rtl/>
        </w:rPr>
        <w:t>به نشاني........................................................................................................</w:t>
      </w:r>
      <w:r w:rsidR="009F1BA0">
        <w:rPr>
          <w:rFonts w:ascii="Times New Roman" w:hAnsi="Times New Roman" w:cs="B Mitra" w:hint="cs"/>
          <w:snapToGrid w:val="0"/>
          <w:kern w:val="2048"/>
          <w:sz w:val="24"/>
          <w:szCs w:val="24"/>
          <w:rtl/>
        </w:rPr>
        <w:t>کدپستی.....................</w:t>
      </w:r>
      <w:r>
        <w:rPr>
          <w:rFonts w:ascii="Times New Roman" w:hAnsi="Times New Roman" w:cs="B Mitra" w:hint="cs"/>
          <w:snapToGrid w:val="0"/>
          <w:kern w:val="2048"/>
          <w:sz w:val="24"/>
          <w:szCs w:val="24"/>
          <w:rtl/>
        </w:rPr>
        <w:t xml:space="preserve"> تلفن ثابت.................................... تلفن همراه .....................................</w:t>
      </w:r>
    </w:p>
    <w:p w14:paraId="4E38C67D" w14:textId="73239288" w:rsidR="008E0005" w:rsidRDefault="003876A8" w:rsidP="008E0005">
      <w:pPr>
        <w:tabs>
          <w:tab w:val="left" w:pos="140"/>
        </w:tabs>
        <w:bidi/>
        <w:spacing w:line="360" w:lineRule="auto"/>
        <w:rPr>
          <w:rFonts w:ascii="Times New Roman" w:hAnsi="Times New Roman" w:cs="B Mitra"/>
          <w:snapToGrid w:val="0"/>
          <w:kern w:val="2048"/>
          <w:sz w:val="24"/>
          <w:szCs w:val="24"/>
          <w:rtl/>
        </w:rPr>
      </w:pPr>
      <w:r>
        <w:rPr>
          <w:rFonts w:ascii="Times New Roman" w:hAnsi="Times New Roman" w:cs="B Mitra" w:hint="cs"/>
          <w:snapToGrid w:val="0"/>
          <w:kern w:val="2048"/>
          <w:sz w:val="24"/>
          <w:szCs w:val="24"/>
          <w:rtl/>
        </w:rPr>
        <w:t xml:space="preserve"> </w:t>
      </w:r>
      <w:r w:rsidR="00205A4C">
        <w:rPr>
          <w:rFonts w:ascii="Times New Roman" w:hAnsi="Times New Roman" w:cs="B Mitra" w:hint="cs"/>
          <w:snapToGrid w:val="0"/>
          <w:kern w:val="2048"/>
          <w:sz w:val="24"/>
          <w:szCs w:val="24"/>
          <w:rtl/>
        </w:rPr>
        <w:t xml:space="preserve">اقلام مورد مزایده آن شرکت را از نزدیک رویت نموده و ضمن قبول شرایط مزایده به شرح مندرج در برگ شرایط مزایده بدینوسیله مبلغ پیشنهادی خود را به                 شرح زیر اعلام می نماید. </w:t>
      </w:r>
    </w:p>
    <w:tbl>
      <w:tblPr>
        <w:bidiVisual/>
        <w:tblW w:w="10533" w:type="dxa"/>
        <w:tblLook w:val="04A0" w:firstRow="1" w:lastRow="0" w:firstColumn="1" w:lastColumn="0" w:noHBand="0" w:noVBand="1"/>
      </w:tblPr>
      <w:tblGrid>
        <w:gridCol w:w="960"/>
        <w:gridCol w:w="3482"/>
        <w:gridCol w:w="6091"/>
      </w:tblGrid>
      <w:tr w:rsidR="008E0005" w:rsidRPr="008E0005" w14:paraId="29576E74" w14:textId="77777777" w:rsidTr="008E0005">
        <w:trPr>
          <w:trHeight w:val="40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45E72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b/>
                <w:bCs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b/>
                <w:bCs/>
                <w:rtl/>
              </w:rPr>
              <w:t>ردیف</w:t>
            </w:r>
          </w:p>
        </w:tc>
        <w:tc>
          <w:tcPr>
            <w:tcW w:w="3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7F568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b/>
                <w:bCs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b/>
                <w:bCs/>
                <w:rtl/>
              </w:rPr>
              <w:t>شرح اقلام مورد مزايده</w:t>
            </w:r>
          </w:p>
        </w:tc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E873F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b/>
                <w:bCs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b/>
                <w:bCs/>
                <w:rtl/>
              </w:rPr>
              <w:t>قیمت پیشنهادی (ریال)</w:t>
            </w:r>
          </w:p>
        </w:tc>
      </w:tr>
      <w:tr w:rsidR="008E0005" w:rsidRPr="008E0005" w14:paraId="17011186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527A4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1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8DB5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يك شامل 7 رديف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F0509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2B5F2504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A00D9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2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F3D07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دو شامل 7رديف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51839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31FBC16F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BC9EA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3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E1071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سه شامل 15 رديف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9167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276BCD84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88ED3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4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C03C6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چهار شامل 2 رديف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9BBF1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7F0933B3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806EF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5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EF1B0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پنج شامل 1 ردیف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AD850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1641B163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1548A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6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4E502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6 شامل 5 ردیف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26461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  <w:lang w:bidi="fa-IR"/>
              </w:rPr>
              <w:t> </w:t>
            </w:r>
          </w:p>
        </w:tc>
      </w:tr>
      <w:tr w:rsidR="008E0005" w:rsidRPr="008E0005" w14:paraId="1166C1DB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ED5C3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7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B9FE4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7 شامل 9 ردیف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19FA7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7E9DD245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7AF86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8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56DAA" w14:textId="243702EA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 xml:space="preserve">گروه 8 شامل </w:t>
            </w:r>
            <w:r w:rsidR="007F007C">
              <w:rPr>
                <w:rFonts w:ascii="Tahoma" w:eastAsia="Times New Roman" w:hAnsi="Tahoma" w:cs="B Mitra" w:hint="cs"/>
                <w:rtl/>
              </w:rPr>
              <w:t>30</w:t>
            </w:r>
            <w:r w:rsidRPr="008E0005">
              <w:rPr>
                <w:rFonts w:ascii="Tahoma" w:eastAsia="Times New Roman" w:hAnsi="Tahoma" w:cs="B Mitra" w:hint="cs"/>
                <w:rtl/>
              </w:rPr>
              <w:t xml:space="preserve"> ردیف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CDF42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08FD3F32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A578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9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09E93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9 شامل 19 ردیف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26CC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293F26DD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E27E5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  <w:lang w:bidi="fa-IR"/>
              </w:rPr>
              <w:t>10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D6803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10 شامل 4</w:t>
            </w:r>
            <w:r w:rsidRPr="008E0005"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 xml:space="preserve"> </w:t>
            </w:r>
            <w:r w:rsidRPr="008E0005">
              <w:rPr>
                <w:rFonts w:ascii="Tahoma" w:eastAsia="Times New Roman" w:hAnsi="Tahoma" w:cs="B Mitra" w:hint="cs"/>
                <w:rtl/>
              </w:rPr>
              <w:t xml:space="preserve"> ردیف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C239D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491D0E3E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2A42E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  <w:lang w:bidi="fa-IR"/>
              </w:rPr>
              <w:t>11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165E2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>گروه 11 شامل 18</w:t>
            </w:r>
            <w:r w:rsidRPr="008E0005"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 xml:space="preserve"> </w:t>
            </w:r>
            <w:r w:rsidRPr="008E0005">
              <w:rPr>
                <w:rFonts w:ascii="Tahoma" w:eastAsia="Times New Roman" w:hAnsi="Tahoma" w:cs="B Mitra" w:hint="cs"/>
                <w:rtl/>
              </w:rPr>
              <w:t xml:space="preserve"> ردیف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E5B9B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  <w:tr w:rsidR="008E0005" w:rsidRPr="008E0005" w14:paraId="58BD5283" w14:textId="77777777" w:rsidTr="008E0005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3E8E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  <w:lang w:bidi="fa-IR"/>
              </w:rPr>
              <w:t>12</w:t>
            </w:r>
          </w:p>
        </w:tc>
        <w:tc>
          <w:tcPr>
            <w:tcW w:w="3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4CC38" w14:textId="46DBA211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Tahoma" w:eastAsia="Times New Roman" w:hAnsi="Tahoma" w:cs="B Mitra" w:hint="cs"/>
                <w:rtl/>
              </w:rPr>
              <w:t xml:space="preserve">گروه 12 شامل </w:t>
            </w:r>
            <w:r w:rsidR="007F007C">
              <w:rPr>
                <w:rFonts w:ascii="Tahoma" w:eastAsia="Times New Roman" w:hAnsi="Tahoma" w:cs="B Mitra" w:hint="cs"/>
                <w:rtl/>
              </w:rPr>
              <w:t>169</w:t>
            </w:r>
            <w:r w:rsidRPr="008E0005"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  <w:t xml:space="preserve"> </w:t>
            </w:r>
            <w:r w:rsidRPr="008E0005">
              <w:rPr>
                <w:rFonts w:ascii="Tahoma" w:eastAsia="Times New Roman" w:hAnsi="Tahoma" w:cs="B Mitra" w:hint="cs"/>
                <w:rtl/>
              </w:rPr>
              <w:t xml:space="preserve"> ردیف</w:t>
            </w:r>
          </w:p>
        </w:tc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B32EC" w14:textId="77777777" w:rsidR="008E0005" w:rsidRPr="008E0005" w:rsidRDefault="008E0005" w:rsidP="008E0005">
            <w:pPr>
              <w:bidi/>
              <w:spacing w:after="0" w:line="240" w:lineRule="auto"/>
              <w:jc w:val="center"/>
              <w:rPr>
                <w:rFonts w:ascii="Tahoma" w:eastAsia="Times New Roman" w:hAnsi="Tahoma" w:cs="B Mitra"/>
                <w:rtl/>
                <w:lang w:bidi="fa-IR"/>
              </w:rPr>
            </w:pPr>
            <w:r w:rsidRPr="008E0005">
              <w:rPr>
                <w:rFonts w:ascii="Cambria" w:eastAsia="Times New Roman" w:hAnsi="Cambria" w:cs="Cambria" w:hint="cs"/>
                <w:rtl/>
              </w:rPr>
              <w:t> </w:t>
            </w:r>
          </w:p>
        </w:tc>
      </w:tr>
    </w:tbl>
    <w:p w14:paraId="65095803" w14:textId="77777777" w:rsidR="008E0005" w:rsidRDefault="008E0005" w:rsidP="008E0005">
      <w:pPr>
        <w:tabs>
          <w:tab w:val="left" w:pos="140"/>
        </w:tabs>
        <w:bidi/>
        <w:spacing w:line="360" w:lineRule="auto"/>
        <w:rPr>
          <w:rFonts w:ascii="Times New Roman" w:hAnsi="Times New Roman" w:cs="B Mitra"/>
          <w:snapToGrid w:val="0"/>
          <w:kern w:val="2048"/>
          <w:sz w:val="24"/>
          <w:szCs w:val="24"/>
          <w:rtl/>
        </w:rPr>
      </w:pPr>
    </w:p>
    <w:tbl>
      <w:tblPr>
        <w:tblStyle w:val="TableGrid"/>
        <w:tblpPr w:leftFromText="180" w:rightFromText="180" w:vertAnchor="text" w:horzAnchor="page" w:tblpX="5986" w:tblpY="-198"/>
        <w:tblOverlap w:val="never"/>
        <w:bidiVisual/>
        <w:tblW w:w="2404" w:type="dxa"/>
        <w:tblInd w:w="0" w:type="dxa"/>
        <w:tblLook w:val="04A0" w:firstRow="1" w:lastRow="0" w:firstColumn="1" w:lastColumn="0" w:noHBand="0" w:noVBand="1"/>
      </w:tblPr>
      <w:tblGrid>
        <w:gridCol w:w="2404"/>
      </w:tblGrid>
      <w:tr w:rsidR="00B1267E" w14:paraId="272E70FF" w14:textId="77777777" w:rsidTr="00B1267E">
        <w:trPr>
          <w:trHeight w:val="236"/>
        </w:trPr>
        <w:tc>
          <w:tcPr>
            <w:tcW w:w="2404" w:type="dxa"/>
            <w:vAlign w:val="center"/>
            <w:hideMark/>
          </w:tcPr>
          <w:p w14:paraId="2A8ABAD6" w14:textId="77777777" w:rsidR="00B1267E" w:rsidRDefault="00B1267E" w:rsidP="00B1267E">
            <w:pPr>
              <w:tabs>
                <w:tab w:val="left" w:pos="140"/>
              </w:tabs>
              <w:bidi/>
              <w:rPr>
                <w:rFonts w:ascii="Times New Roman" w:hAnsi="Times New Roman" w:cs="B Mitra"/>
                <w:snapToGrid w:val="0"/>
                <w:kern w:val="2048"/>
                <w:sz w:val="24"/>
                <w:szCs w:val="24"/>
                <w:rtl/>
              </w:rPr>
            </w:pPr>
            <w:r>
              <w:rPr>
                <w:rFonts w:ascii="Times New Roman" w:hAnsi="Times New Roman" w:cs="B Mitra" w:hint="cs"/>
                <w:snapToGrid w:val="0"/>
                <w:kern w:val="2048"/>
                <w:sz w:val="24"/>
                <w:szCs w:val="24"/>
                <w:rtl/>
              </w:rPr>
              <w:t>به حروف</w:t>
            </w:r>
          </w:p>
        </w:tc>
      </w:tr>
      <w:tr w:rsidR="00B1267E" w14:paraId="2901AA3C" w14:textId="77777777" w:rsidTr="00B1267E">
        <w:trPr>
          <w:trHeight w:val="348"/>
        </w:trPr>
        <w:tc>
          <w:tcPr>
            <w:tcW w:w="2404" w:type="dxa"/>
            <w:vAlign w:val="center"/>
            <w:hideMark/>
          </w:tcPr>
          <w:p w14:paraId="3BB1A487" w14:textId="77777777" w:rsidR="00B1267E" w:rsidRDefault="00B1267E" w:rsidP="00B1267E">
            <w:pPr>
              <w:tabs>
                <w:tab w:val="left" w:pos="140"/>
              </w:tabs>
              <w:bidi/>
              <w:rPr>
                <w:rFonts w:ascii="Times New Roman" w:hAnsi="Times New Roman" w:cs="B Mitra"/>
                <w:snapToGrid w:val="0"/>
                <w:kern w:val="2048"/>
                <w:sz w:val="24"/>
                <w:szCs w:val="24"/>
                <w:rtl/>
              </w:rPr>
            </w:pPr>
            <w:r>
              <w:rPr>
                <w:rFonts w:ascii="Times New Roman" w:hAnsi="Times New Roman" w:cs="B Mitra" w:hint="cs"/>
                <w:snapToGrid w:val="0"/>
                <w:kern w:val="2048"/>
                <w:sz w:val="24"/>
                <w:szCs w:val="24"/>
                <w:rtl/>
              </w:rPr>
              <w:t>به عدد</w:t>
            </w:r>
          </w:p>
        </w:tc>
      </w:tr>
    </w:tbl>
    <w:p w14:paraId="19C72B69" w14:textId="31F4772E" w:rsidR="00205A4C" w:rsidRDefault="0031395D" w:rsidP="00275798">
      <w:pPr>
        <w:tabs>
          <w:tab w:val="left" w:pos="140"/>
        </w:tabs>
        <w:bidi/>
        <w:spacing w:after="0" w:line="360" w:lineRule="auto"/>
        <w:rPr>
          <w:rFonts w:ascii="Times New Roman" w:hAnsi="Times New Roman" w:cs="B Mitra"/>
          <w:snapToGrid w:val="0"/>
          <w:kern w:val="2048"/>
          <w:sz w:val="26"/>
          <w:szCs w:val="26"/>
          <w:rtl/>
        </w:rPr>
      </w:pPr>
      <w:r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 xml:space="preserve"> 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>جمع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>كل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 xml:space="preserve">مبلغ پيشنهادي 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 xml:space="preserve">براي 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 xml:space="preserve">رديف  مبلغ </w:t>
      </w:r>
      <w:r w:rsidR="00275798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 xml:space="preserve">    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 xml:space="preserve">                                                    </w:t>
      </w:r>
      <w:r w:rsidR="00275798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 xml:space="preserve">            ر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>يال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>كه 10% آن به عنوان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>سپرده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>شركت</w:t>
      </w:r>
      <w:r w:rsidR="00205A4C"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>در مزايده:</w:t>
      </w:r>
    </w:p>
    <w:p w14:paraId="08D923C1" w14:textId="77777777" w:rsidR="00205A4C" w:rsidRPr="00205A4C" w:rsidRDefault="00205A4C" w:rsidP="003876A8">
      <w:pPr>
        <w:tabs>
          <w:tab w:val="left" w:pos="140"/>
        </w:tabs>
        <w:bidi/>
        <w:spacing w:after="0" w:line="360" w:lineRule="auto"/>
        <w:rPr>
          <w:rFonts w:ascii="Times New Roman" w:hAnsi="Times New Roman" w:cs="B Mitra"/>
          <w:snapToGrid w:val="0"/>
          <w:kern w:val="2048"/>
          <w:sz w:val="8"/>
          <w:szCs w:val="8"/>
          <w:rtl/>
        </w:rPr>
      </w:pPr>
    </w:p>
    <w:p w14:paraId="0D3D56F8" w14:textId="77777777" w:rsidR="00205A4C" w:rsidRDefault="00205A4C" w:rsidP="003876A8">
      <w:pPr>
        <w:tabs>
          <w:tab w:val="left" w:pos="140"/>
        </w:tabs>
        <w:bidi/>
        <w:spacing w:after="0" w:line="360" w:lineRule="auto"/>
        <w:rPr>
          <w:rFonts w:ascii="Times New Roman" w:hAnsi="Times New Roman" w:cs="B Mitra"/>
          <w:snapToGrid w:val="0"/>
          <w:kern w:val="2048"/>
          <w:sz w:val="26"/>
          <w:szCs w:val="26"/>
          <w:rtl/>
        </w:rPr>
      </w:pPr>
      <w:r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>1)طي فیش شماره..................مورخ.................... به حساب شماره....................................نزد بانک...................... واریز شدکه</w:t>
      </w:r>
      <w:r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>رسيد آن به پیوست می</w:t>
      </w:r>
      <w:r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>باشد.</w:t>
      </w:r>
    </w:p>
    <w:p w14:paraId="053E0FE2" w14:textId="77777777" w:rsidR="00205A4C" w:rsidRDefault="00205A4C" w:rsidP="003876A8">
      <w:pPr>
        <w:tabs>
          <w:tab w:val="left" w:pos="140"/>
        </w:tabs>
        <w:bidi/>
        <w:spacing w:after="0" w:line="360" w:lineRule="auto"/>
        <w:rPr>
          <w:rFonts w:ascii="Times New Roman" w:hAnsi="Times New Roman" w:cs="B Mitra"/>
          <w:snapToGrid w:val="0"/>
          <w:kern w:val="2048"/>
          <w:sz w:val="26"/>
          <w:szCs w:val="26"/>
          <w:rtl/>
        </w:rPr>
      </w:pPr>
      <w:r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>2)طي ضمانت نامه بانكي شماره ...................................مورخ........................بانك.........................به نفع شركت دارو سازي فارابي كه پيوست مي</w:t>
      </w:r>
      <w:r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softHyphen/>
        <w:t>باشد.</w:t>
      </w:r>
    </w:p>
    <w:p w14:paraId="38F415E3" w14:textId="3231B953" w:rsidR="00205A4C" w:rsidRDefault="00205A4C" w:rsidP="003876A8">
      <w:pPr>
        <w:tabs>
          <w:tab w:val="left" w:pos="140"/>
        </w:tabs>
        <w:bidi/>
        <w:spacing w:after="0" w:line="360" w:lineRule="auto"/>
        <w:rPr>
          <w:rFonts w:ascii="Times New Roman" w:hAnsi="Times New Roman" w:cs="B Mitra"/>
          <w:snapToGrid w:val="0"/>
          <w:kern w:val="2048"/>
          <w:sz w:val="26"/>
          <w:szCs w:val="26"/>
          <w:rtl/>
        </w:rPr>
      </w:pPr>
      <w:r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>در صورتی که برنده مزایده نشوم سپرده اینجانب را به حساب شماره............................................................................  نزد بانک.........................                                     شعبه  ..................................   کد............................ به نام  .................................................. واریز نمایید.</w:t>
      </w:r>
    </w:p>
    <w:p w14:paraId="04C2F5D3" w14:textId="38B5A5BF" w:rsidR="00205A4C" w:rsidRPr="0031395D" w:rsidRDefault="00205A4C" w:rsidP="0031395D">
      <w:pPr>
        <w:tabs>
          <w:tab w:val="left" w:pos="140"/>
        </w:tabs>
        <w:bidi/>
        <w:spacing w:after="0" w:line="360" w:lineRule="auto"/>
        <w:rPr>
          <w:rFonts w:ascii="Times New Roman" w:hAnsi="Times New Roman" w:cs="B Mitra"/>
          <w:snapToGrid w:val="0"/>
          <w:kern w:val="2048"/>
          <w:sz w:val="26"/>
          <w:szCs w:val="26"/>
          <w:rtl/>
        </w:rPr>
      </w:pPr>
      <w:r>
        <w:rPr>
          <w:rFonts w:ascii="Times New Roman" w:hAnsi="Times New Roman" w:cs="B Mitra" w:hint="cs"/>
          <w:snapToGrid w:val="0"/>
          <w:kern w:val="2048"/>
          <w:sz w:val="26"/>
          <w:szCs w:val="26"/>
          <w:rtl/>
        </w:rPr>
        <w:t>شماره شبا:...................................................................................................................................................................................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B Titr" w:hint="cs"/>
          <w:snapToGrid w:val="0"/>
          <w:kern w:val="2048"/>
          <w:szCs w:val="26"/>
          <w:rtl/>
        </w:rPr>
        <w:t xml:space="preserve">                                                                  </w:t>
      </w:r>
    </w:p>
    <w:p w14:paraId="4BEA5FC0" w14:textId="6737E255" w:rsidR="00824AA4" w:rsidRDefault="00205A4C" w:rsidP="00CA50AB">
      <w:pPr>
        <w:tabs>
          <w:tab w:val="left" w:pos="140"/>
        </w:tabs>
        <w:bidi/>
        <w:spacing w:after="0"/>
        <w:jc w:val="center"/>
        <w:rPr>
          <w:rFonts w:ascii="Times New Roman" w:hAnsi="Times New Roman" w:cs="B Titr"/>
          <w:snapToGrid w:val="0"/>
          <w:kern w:val="2048"/>
          <w:szCs w:val="26"/>
          <w:rtl/>
        </w:rPr>
      </w:pPr>
      <w:r>
        <w:rPr>
          <w:rFonts w:ascii="Times New Roman" w:hAnsi="Times New Roman" w:cs="B Titr" w:hint="cs"/>
          <w:snapToGrid w:val="0"/>
          <w:kern w:val="2048"/>
          <w:szCs w:val="26"/>
          <w:rtl/>
        </w:rPr>
        <w:t xml:space="preserve">                                                                تاریخ                                            امضاء و اثر انگشت متقاضی</w:t>
      </w:r>
    </w:p>
    <w:p w14:paraId="29DC08D9" w14:textId="77777777" w:rsidR="004C58DE" w:rsidRDefault="004C58DE" w:rsidP="004C58DE">
      <w:pPr>
        <w:tabs>
          <w:tab w:val="left" w:pos="140"/>
        </w:tabs>
        <w:bidi/>
        <w:spacing w:after="0"/>
        <w:jc w:val="center"/>
        <w:rPr>
          <w:rFonts w:ascii="Times New Roman" w:hAnsi="Times New Roman" w:cs="B Titr"/>
          <w:snapToGrid w:val="0"/>
          <w:kern w:val="2048"/>
          <w:szCs w:val="26"/>
          <w:rtl/>
        </w:rPr>
      </w:pPr>
    </w:p>
    <w:p w14:paraId="24962420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386" w:type="dxa"/>
        <w:tblInd w:w="204" w:type="dxa"/>
        <w:tblLook w:val="04A0" w:firstRow="1" w:lastRow="0" w:firstColumn="1" w:lastColumn="0" w:noHBand="0" w:noVBand="1"/>
      </w:tblPr>
      <w:tblGrid>
        <w:gridCol w:w="614"/>
        <w:gridCol w:w="3685"/>
        <w:gridCol w:w="993"/>
        <w:gridCol w:w="1842"/>
        <w:gridCol w:w="3252"/>
      </w:tblGrid>
      <w:tr w:rsidR="006670EF" w:rsidRPr="006670EF" w14:paraId="7BAFF097" w14:textId="77777777" w:rsidTr="006670EF">
        <w:trPr>
          <w:trHeight w:val="550"/>
        </w:trPr>
        <w:tc>
          <w:tcPr>
            <w:tcW w:w="103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EF4AD7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فهرست اقلام ضایعاتی قابل فروش گروه 1</w:t>
            </w:r>
          </w:p>
        </w:tc>
      </w:tr>
      <w:tr w:rsidR="006670EF" w:rsidRPr="006670EF" w14:paraId="2093E0D8" w14:textId="77777777" w:rsidTr="006670EF">
        <w:trPr>
          <w:trHeight w:val="569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7ADD7C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3CB28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شرح اقلام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9ADEA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5DA50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910C5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قیمت واحد پیشنهادی</w:t>
            </w:r>
          </w:p>
        </w:tc>
      </w:tr>
      <w:tr w:rsidR="006670EF" w:rsidRPr="006670EF" w14:paraId="3B35E35B" w14:textId="77777777" w:rsidTr="006670EF">
        <w:trPr>
          <w:trHeight w:val="57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58A8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1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3FF82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انواع آهن آلات ضایعاتی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205A0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82A47D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  <w:t>5000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2A44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4"/>
                <w:szCs w:val="24"/>
                <w:lang w:bidi="fa-IR"/>
              </w:rPr>
            </w:pPr>
          </w:p>
        </w:tc>
      </w:tr>
      <w:tr w:rsidR="006670EF" w:rsidRPr="006670EF" w14:paraId="0B605178" w14:textId="77777777" w:rsidTr="006670EF">
        <w:trPr>
          <w:trHeight w:val="567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5FFB8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2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41C30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لوله فلزی چاه آب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E40B4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E92A3C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  <w:t>1000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1C71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4"/>
                <w:szCs w:val="24"/>
                <w:lang w:bidi="fa-IR"/>
              </w:rPr>
            </w:pPr>
          </w:p>
        </w:tc>
      </w:tr>
      <w:tr w:rsidR="006670EF" w:rsidRPr="006670EF" w14:paraId="700A400A" w14:textId="77777777" w:rsidTr="006670EF">
        <w:trPr>
          <w:trHeight w:val="548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2295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3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98795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قاب مهتابی فلزی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7317A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C5F4BF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  <w:t>1000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31F7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4"/>
                <w:szCs w:val="24"/>
                <w:lang w:bidi="fa-IR"/>
              </w:rPr>
            </w:pPr>
          </w:p>
        </w:tc>
      </w:tr>
      <w:tr w:rsidR="006670EF" w:rsidRPr="006670EF" w14:paraId="51978BC0" w14:textId="77777777" w:rsidTr="006670EF">
        <w:trPr>
          <w:trHeight w:val="542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47A17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4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0B1AF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گالوانیزه با کلاف آهنی و عایق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1563E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3A71C7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  <w:t>55000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AEE5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4"/>
                <w:szCs w:val="24"/>
                <w:lang w:bidi="fa-IR"/>
              </w:rPr>
            </w:pPr>
          </w:p>
        </w:tc>
      </w:tr>
      <w:tr w:rsidR="006670EF" w:rsidRPr="006670EF" w14:paraId="0FC4DBCD" w14:textId="77777777" w:rsidTr="006670EF">
        <w:trPr>
          <w:trHeight w:val="578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D92B6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5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62E26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حلبی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94C7B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9BF5F3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  <w:t>500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4E51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4"/>
                <w:szCs w:val="24"/>
                <w:lang w:bidi="fa-IR"/>
              </w:rPr>
            </w:pPr>
          </w:p>
        </w:tc>
      </w:tr>
      <w:tr w:rsidR="006670EF" w:rsidRPr="006670EF" w14:paraId="7236156D" w14:textId="77777777" w:rsidTr="006670EF">
        <w:trPr>
          <w:trHeight w:val="544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10F6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6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8CAA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آلومینیوم ضایعاتی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F2E8D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FDA81B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  <w:t>2000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E9FD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4"/>
                <w:szCs w:val="24"/>
                <w:lang w:bidi="fa-IR"/>
              </w:rPr>
            </w:pPr>
          </w:p>
        </w:tc>
      </w:tr>
      <w:tr w:rsidR="006670EF" w:rsidRPr="006670EF" w14:paraId="03FF97D4" w14:textId="77777777" w:rsidTr="006670EF">
        <w:trPr>
          <w:trHeight w:val="552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0E42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7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D288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درب و پنجره آلومینیومی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276DC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4AC06E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  <w:t>1500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916C9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4"/>
                <w:szCs w:val="24"/>
                <w:lang w:bidi="fa-IR"/>
              </w:rPr>
            </w:pPr>
          </w:p>
        </w:tc>
      </w:tr>
      <w:tr w:rsidR="006670EF" w:rsidRPr="006670EF" w14:paraId="4ECBC99C" w14:textId="77777777" w:rsidTr="006670EF">
        <w:trPr>
          <w:trHeight w:val="552"/>
        </w:trPr>
        <w:tc>
          <w:tcPr>
            <w:tcW w:w="7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70519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  <w:t>جمع کل پ</w:t>
            </w: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ی</w:t>
            </w:r>
            <w:r w:rsidRPr="006670EF">
              <w:rPr>
                <w:rFonts w:ascii="Tahoma" w:eastAsia="Times New Roman" w:hAnsi="Tahoma" w:cs="B Titr" w:hint="eastAsia"/>
                <w:color w:val="000000"/>
                <w:sz w:val="20"/>
                <w:szCs w:val="20"/>
                <w:rtl/>
                <w:lang w:bidi="fa-IR"/>
              </w:rPr>
              <w:t>شنهاد</w:t>
            </w: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ی</w:t>
            </w: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  <w:t xml:space="preserve"> برا</w:t>
            </w: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ی</w:t>
            </w: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  <w:t xml:space="preserve"> گروه </w:t>
            </w: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ی</w:t>
            </w:r>
            <w:r w:rsidRPr="006670EF">
              <w:rPr>
                <w:rFonts w:ascii="Tahoma" w:eastAsia="Times New Roman" w:hAnsi="Tahoma" w:cs="B Titr" w:hint="eastAsia"/>
                <w:color w:val="000000"/>
                <w:sz w:val="20"/>
                <w:szCs w:val="20"/>
                <w:rtl/>
                <w:lang w:bidi="fa-IR"/>
              </w:rPr>
              <w:t>ک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F7FDA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4"/>
                <w:szCs w:val="24"/>
                <w:lang w:bidi="fa-IR"/>
              </w:rPr>
            </w:pPr>
          </w:p>
        </w:tc>
      </w:tr>
    </w:tbl>
    <w:p w14:paraId="7B0257DC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396" w:type="dxa"/>
        <w:tblInd w:w="399" w:type="dxa"/>
        <w:tblLook w:val="04A0" w:firstRow="1" w:lastRow="0" w:firstColumn="1" w:lastColumn="0" w:noHBand="0" w:noVBand="1"/>
      </w:tblPr>
      <w:tblGrid>
        <w:gridCol w:w="614"/>
        <w:gridCol w:w="3686"/>
        <w:gridCol w:w="992"/>
        <w:gridCol w:w="1843"/>
        <w:gridCol w:w="3261"/>
      </w:tblGrid>
      <w:tr w:rsidR="006670EF" w:rsidRPr="006670EF" w14:paraId="049D9046" w14:textId="77777777" w:rsidTr="006670EF">
        <w:trPr>
          <w:trHeight w:val="465"/>
        </w:trPr>
        <w:tc>
          <w:tcPr>
            <w:tcW w:w="10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3F18C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فهرست اقلام ضایعاتی قابل فروش گروه 2</w:t>
            </w:r>
          </w:p>
        </w:tc>
      </w:tr>
      <w:tr w:rsidR="006670EF" w:rsidRPr="006670EF" w14:paraId="0A9ABA43" w14:textId="77777777" w:rsidTr="006670EF">
        <w:trPr>
          <w:trHeight w:val="651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B482E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0FB27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شرح اقلام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3E361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AD759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859B1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قیمت واحد پیشنهادی</w:t>
            </w:r>
          </w:p>
        </w:tc>
      </w:tr>
      <w:tr w:rsidR="006670EF" w:rsidRPr="006670EF" w14:paraId="1328C35C" w14:textId="77777777" w:rsidTr="006670EF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8632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1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075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بشکه فلزی دربدار 30 لیتری( با درب وطوق)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0E3CC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D3DE6F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2000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39C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  <w:tr w:rsidR="006670EF" w:rsidRPr="006670EF" w14:paraId="54557F99" w14:textId="77777777" w:rsidTr="006670EF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B4B8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2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EC7EB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 w:hint="cs"/>
                <w:color w:val="000000"/>
                <w:sz w:val="20"/>
                <w:szCs w:val="20"/>
                <w:rtl/>
                <w:lang w:bidi="fa-IR"/>
              </w:rPr>
              <w:t>بشکه فلزی 20 لیتری (بدون درب)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C5E6B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230786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50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729A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  <w:tr w:rsidR="006670EF" w:rsidRPr="006670EF" w14:paraId="3A96A1E8" w14:textId="77777777" w:rsidTr="006670EF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CF68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3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5BADF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بشکه پلاستیکی 50 لیتری ( با درب وطوق)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2D59F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5E0F08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400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96EA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  <w:tr w:rsidR="006670EF" w:rsidRPr="006670EF" w14:paraId="797AAE82" w14:textId="77777777" w:rsidTr="006670EF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E25A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4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8893B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بشکه پلاستیکی 60 لیتری ( با درب وطوق)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970DC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9F927C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100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88B0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  <w:tr w:rsidR="006670EF" w:rsidRPr="006670EF" w14:paraId="0EBB2483" w14:textId="77777777" w:rsidTr="006670EF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5B40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5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9364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بشکه پلاستیکی 80 لیتری( با درب وطوق)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834C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B104D7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150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9E7B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  <w:tr w:rsidR="006670EF" w:rsidRPr="006670EF" w14:paraId="74EB1ED7" w14:textId="77777777" w:rsidTr="006670EF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45E9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6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D14F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بشکه پلاستیکی ضایعاتی بدون درب و طوق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F9AF8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DCFB48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40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E24E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  <w:tr w:rsidR="006670EF" w:rsidRPr="006670EF" w14:paraId="2D2FD4AB" w14:textId="77777777" w:rsidTr="006670EF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B056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sz w:val="20"/>
                <w:szCs w:val="20"/>
                <w:lang w:bidi="fa-IR"/>
              </w:rPr>
              <w:t>7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C396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بشکه و صندلی پلاستیکی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92382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380D1A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1500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F821A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  <w:tr w:rsidR="006670EF" w:rsidRPr="006670EF" w14:paraId="42232737" w14:textId="77777777" w:rsidTr="006670EF">
        <w:trPr>
          <w:trHeight w:val="465"/>
        </w:trPr>
        <w:tc>
          <w:tcPr>
            <w:tcW w:w="7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FE652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  <w:t>جمع کل پ</w:t>
            </w: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ی</w:t>
            </w:r>
            <w:r w:rsidRPr="006670EF">
              <w:rPr>
                <w:rFonts w:ascii="Tahoma" w:eastAsia="Times New Roman" w:hAnsi="Tahoma" w:cs="B Titr" w:hint="eastAsia"/>
                <w:color w:val="000000"/>
                <w:sz w:val="20"/>
                <w:szCs w:val="20"/>
                <w:rtl/>
                <w:lang w:bidi="fa-IR"/>
              </w:rPr>
              <w:t>شنهاد</w:t>
            </w: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ی</w:t>
            </w: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  <w:t xml:space="preserve"> برا</w:t>
            </w: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ی</w:t>
            </w:r>
            <w:r w:rsidRPr="006670EF"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  <w:t xml:space="preserve"> گروه </w:t>
            </w: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دو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7BA2D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</w:tbl>
    <w:p w14:paraId="59A42E4A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p w14:paraId="0A90A766" w14:textId="77777777" w:rsid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p w14:paraId="3084DD97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tblpPr w:leftFromText="180" w:rightFromText="180" w:vertAnchor="text" w:horzAnchor="margin" w:tblpXSpec="center" w:tblpY="376"/>
        <w:bidiVisual/>
        <w:tblW w:w="10486" w:type="dxa"/>
        <w:tblLook w:val="04A0" w:firstRow="1" w:lastRow="0" w:firstColumn="1" w:lastColumn="0" w:noHBand="0" w:noVBand="1"/>
      </w:tblPr>
      <w:tblGrid>
        <w:gridCol w:w="614"/>
        <w:gridCol w:w="3642"/>
        <w:gridCol w:w="992"/>
        <w:gridCol w:w="1843"/>
        <w:gridCol w:w="3395"/>
      </w:tblGrid>
      <w:tr w:rsidR="006670EF" w:rsidRPr="006670EF" w14:paraId="4DFEC225" w14:textId="77777777" w:rsidTr="00BD5D49">
        <w:trPr>
          <w:trHeight w:val="465"/>
        </w:trPr>
        <w:tc>
          <w:tcPr>
            <w:tcW w:w="10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72B7B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lastRenderedPageBreak/>
              <w:t>فهرست اقلام ضایعاتی قابل فروش گروه 3</w:t>
            </w:r>
          </w:p>
        </w:tc>
      </w:tr>
      <w:tr w:rsidR="006670EF" w:rsidRPr="006670EF" w14:paraId="5844CAF4" w14:textId="77777777" w:rsidTr="00BD5D49">
        <w:trPr>
          <w:trHeight w:val="72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6AD70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C86D0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شرح اقلام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0C846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94161B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4E05E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قیمت واحد پیشنهادی</w:t>
            </w:r>
          </w:p>
        </w:tc>
      </w:tr>
      <w:tr w:rsidR="006670EF" w:rsidRPr="006670EF" w14:paraId="3D667FDC" w14:textId="77777777" w:rsidTr="00BD5D49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2AC54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F68C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کپ آلومینیومی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332F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63E8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9F8B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0C7F53AC" w14:textId="77777777" w:rsidTr="00BD5D49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3E16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2C0FE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پولیکا ضایعاتی (استوانه)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69F93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89871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3000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089B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2DBB7292" w14:textId="77777777" w:rsidTr="00BD5D49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9B77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F283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لاستیک خودرو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77A33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D8D5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2F41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394140E1" w14:textId="77777777" w:rsidTr="00BD5D49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71ED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5C7E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فلاکن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21D6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E5B9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DBCC8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253FA270" w14:textId="77777777" w:rsidTr="00BD5D49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62C20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A1B4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قاشق پلاستیکی ضایعاتی (تولیدی)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6188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734A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AD2A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03FA9652" w14:textId="77777777" w:rsidTr="00BD5D49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779C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6BD7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ضایعات ظروف بسته بندی رستوران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0AFE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198AB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C295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282D1420" w14:textId="77777777" w:rsidTr="00BD5D49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5859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35F8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سنگ روشوئی و پایه سنگ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49E2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4FFE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FA662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3164861E" w14:textId="77777777" w:rsidTr="00BD5D49">
        <w:trPr>
          <w:trHeight w:val="39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9C71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6E74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سنگ دستشوئی فرنگی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E2DA7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4F5D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B8A37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6F932404" w14:textId="77777777" w:rsidTr="00BD5D49">
        <w:trPr>
          <w:trHeight w:val="39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9FDF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1017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داغی باطری پالت تراک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1FB2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C3D8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0B59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301F4AC3" w14:textId="77777777" w:rsidTr="00BD5D49">
        <w:trPr>
          <w:trHeight w:val="39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9963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4205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ساندویچ پنل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935D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D2841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3000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164A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6425B6D0" w14:textId="77777777" w:rsidTr="00BD5D49">
        <w:trPr>
          <w:trHeight w:val="39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3EA7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C79A7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شیشه ضایعاتی سفید (کیلویی)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DDE5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8576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EA89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44B2075A" w14:textId="77777777" w:rsidTr="00BD5D49">
        <w:trPr>
          <w:trHeight w:val="39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3383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1142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شیشه ضایعاتی شکسته ( سفید 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E615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97CF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C875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47D1FEBC" w14:textId="77777777" w:rsidTr="00BD5D49">
        <w:trPr>
          <w:trHeight w:val="39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0D83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4A67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شیشه ضایعاتی شکسته ( قهوای 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737C2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E91F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800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1F07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24E0F658" w14:textId="77777777" w:rsidTr="00BD5D49">
        <w:trPr>
          <w:trHeight w:val="39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64A6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18F5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شیشه ضایعاتی قهوه ای (کیلویی)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5A7D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5DBC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4000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CF2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490FFAB5" w14:textId="77777777" w:rsidTr="00BD5D49">
        <w:trPr>
          <w:trHeight w:val="39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57448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3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C5EC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گونی شکری پلاستیکی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D0EE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316B2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1000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E818E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3EA5EAD5" w14:textId="77777777" w:rsidTr="00BD5D49">
        <w:trPr>
          <w:trHeight w:val="450"/>
        </w:trPr>
        <w:tc>
          <w:tcPr>
            <w:tcW w:w="7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D2B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rtl/>
                <w:lang w:bidi="fa-IR"/>
              </w:rPr>
              <w:t>جمع کل پیشنهادی برای گروه سه</w:t>
            </w:r>
          </w:p>
        </w:tc>
        <w:tc>
          <w:tcPr>
            <w:tcW w:w="3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6B9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rtl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</w:tbl>
    <w:p w14:paraId="7E2EB8D4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p w14:paraId="617599D8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687" w:type="dxa"/>
        <w:tblInd w:w="-175" w:type="dxa"/>
        <w:tblLook w:val="04A0" w:firstRow="1" w:lastRow="0" w:firstColumn="1" w:lastColumn="0" w:noHBand="0" w:noVBand="1"/>
      </w:tblPr>
      <w:tblGrid>
        <w:gridCol w:w="614"/>
        <w:gridCol w:w="3539"/>
        <w:gridCol w:w="992"/>
        <w:gridCol w:w="1985"/>
        <w:gridCol w:w="3557"/>
      </w:tblGrid>
      <w:tr w:rsidR="006670EF" w:rsidRPr="006670EF" w14:paraId="32AC7881" w14:textId="77777777" w:rsidTr="00BD5D49">
        <w:trPr>
          <w:trHeight w:val="465"/>
        </w:trPr>
        <w:tc>
          <w:tcPr>
            <w:tcW w:w="10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9BE4F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فهرست اقلام ضایعاتی قابل فروش گروه 4</w:t>
            </w:r>
          </w:p>
        </w:tc>
      </w:tr>
      <w:tr w:rsidR="006670EF" w:rsidRPr="006670EF" w14:paraId="44B95F67" w14:textId="77777777" w:rsidTr="00BD5D49">
        <w:trPr>
          <w:trHeight w:val="720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D97C88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F3B5F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شرح اقلام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98619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2E441F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C4248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قیمت واحد پیشنهادی</w:t>
            </w:r>
          </w:p>
        </w:tc>
      </w:tr>
      <w:tr w:rsidR="006670EF" w:rsidRPr="006670EF" w14:paraId="2AC84A01" w14:textId="77777777" w:rsidTr="00BD5D49">
        <w:trPr>
          <w:trHeight w:val="553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DCA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F589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فویل آلومینیوم سه لایه شکل پذیر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17420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4CA27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100</w:t>
            </w:r>
          </w:p>
        </w:tc>
        <w:tc>
          <w:tcPr>
            <w:tcW w:w="3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28C2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261AC9FA" w14:textId="77777777" w:rsidTr="00BD5D49">
        <w:trPr>
          <w:trHeight w:val="465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CBCFE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4561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بیلیستر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89E6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0D52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25000</w:t>
            </w:r>
          </w:p>
        </w:tc>
        <w:tc>
          <w:tcPr>
            <w:tcW w:w="3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FDA11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0CA8E076" w14:textId="77777777" w:rsidTr="00BD5D49">
        <w:trPr>
          <w:trHeight w:val="465"/>
        </w:trPr>
        <w:tc>
          <w:tcPr>
            <w:tcW w:w="7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C339A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rtl/>
                <w:lang w:bidi="fa-IR"/>
              </w:rPr>
              <w:t>جمع کل پیشنهادی برای گروه چهار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86F67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</w:tbl>
    <w:p w14:paraId="45B7C411" w14:textId="77777777" w:rsidR="006670EF" w:rsidRPr="006670EF" w:rsidRDefault="006670EF" w:rsidP="006670EF">
      <w:pPr>
        <w:bidi/>
        <w:spacing w:after="160" w:line="259" w:lineRule="auto"/>
        <w:ind w:left="-705" w:right="-567"/>
        <w:rPr>
          <w:rFonts w:ascii="Calibri" w:eastAsia="Calibri" w:hAnsi="Calibri" w:cs="Arial"/>
          <w:rtl/>
          <w:lang w:bidi="fa-IR"/>
          <w14:ligatures w14:val="standardContextual"/>
        </w:rPr>
      </w:pPr>
    </w:p>
    <w:p w14:paraId="35E998AB" w14:textId="77777777" w:rsid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p w14:paraId="49CD2170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p w14:paraId="5D929F74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762" w:type="dxa"/>
        <w:tblInd w:w="-186" w:type="dxa"/>
        <w:tblLook w:val="04A0" w:firstRow="1" w:lastRow="0" w:firstColumn="1" w:lastColumn="0" w:noHBand="0" w:noVBand="1"/>
      </w:tblPr>
      <w:tblGrid>
        <w:gridCol w:w="933"/>
        <w:gridCol w:w="2883"/>
        <w:gridCol w:w="992"/>
        <w:gridCol w:w="1984"/>
        <w:gridCol w:w="3970"/>
      </w:tblGrid>
      <w:tr w:rsidR="006670EF" w:rsidRPr="006670EF" w14:paraId="49FEBA07" w14:textId="77777777" w:rsidTr="00BD5D49">
        <w:trPr>
          <w:trHeight w:val="465"/>
        </w:trPr>
        <w:tc>
          <w:tcPr>
            <w:tcW w:w="10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FBFBF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lastRenderedPageBreak/>
              <w:t>فهرست اقلام ضایعاتی قابل فروش گروه 5</w:t>
            </w:r>
          </w:p>
        </w:tc>
      </w:tr>
      <w:tr w:rsidR="006670EF" w:rsidRPr="006670EF" w14:paraId="229EF1F7" w14:textId="77777777" w:rsidTr="00BD5D49">
        <w:trPr>
          <w:trHeight w:val="508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33835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2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41C66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شرح اقلام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64CFD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86E33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C6B87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قیمت واحد پیشنهادی</w:t>
            </w:r>
          </w:p>
        </w:tc>
      </w:tr>
      <w:tr w:rsidR="006670EF" w:rsidRPr="006670EF" w14:paraId="6C3225A2" w14:textId="77777777" w:rsidTr="00BD5D49">
        <w:trPr>
          <w:trHeight w:val="465"/>
        </w:trPr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5509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2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0C19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پلاستیک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F7B7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DFAA1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15000</w:t>
            </w:r>
          </w:p>
        </w:tc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D20D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2CEA3E24" w14:textId="77777777" w:rsidTr="00BD5D49">
        <w:trPr>
          <w:trHeight w:val="465"/>
        </w:trPr>
        <w:tc>
          <w:tcPr>
            <w:tcW w:w="6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DA9AE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rtl/>
                <w:lang w:bidi="fa-IR"/>
              </w:rPr>
              <w:t>جمع کل پیشنهادی برای گروه پنج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75953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</w:tbl>
    <w:p w14:paraId="315EB8C8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770" w:type="dxa"/>
        <w:tblInd w:w="-291" w:type="dxa"/>
        <w:tblLook w:val="04A0" w:firstRow="1" w:lastRow="0" w:firstColumn="1" w:lastColumn="0" w:noHBand="0" w:noVBand="1"/>
      </w:tblPr>
      <w:tblGrid>
        <w:gridCol w:w="905"/>
        <w:gridCol w:w="3055"/>
        <w:gridCol w:w="992"/>
        <w:gridCol w:w="1984"/>
        <w:gridCol w:w="3834"/>
      </w:tblGrid>
      <w:tr w:rsidR="006670EF" w:rsidRPr="006670EF" w14:paraId="4A64A619" w14:textId="77777777" w:rsidTr="00BD5D49">
        <w:trPr>
          <w:trHeight w:val="465"/>
        </w:trPr>
        <w:tc>
          <w:tcPr>
            <w:tcW w:w="10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E391F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فهرست اقلام ضایعاتی قابل فروش گروه 6</w:t>
            </w:r>
          </w:p>
        </w:tc>
      </w:tr>
      <w:tr w:rsidR="006670EF" w:rsidRPr="006670EF" w14:paraId="70B478F7" w14:textId="77777777" w:rsidTr="00BD5D49">
        <w:trPr>
          <w:trHeight w:val="514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244EB5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90555C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شرح اقلام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B87FB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089A2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0F6C2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قیمت واحد پیشنهادی</w:t>
            </w:r>
          </w:p>
        </w:tc>
      </w:tr>
      <w:tr w:rsidR="006670EF" w:rsidRPr="006670EF" w14:paraId="714D752D" w14:textId="77777777" w:rsidTr="00BD5D49">
        <w:trPr>
          <w:trHeight w:val="509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919E6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Calibri" w:hAnsi="Tahoma" w:cs="Tahoma"/>
                <w:color w:val="000000"/>
                <w:sz w:val="20"/>
                <w:szCs w:val="20"/>
                <w:lang w:bidi="fa-IR"/>
                <w14:ligatures w14:val="standardContextual"/>
              </w:rPr>
              <w:t>1</w:t>
            </w:r>
          </w:p>
        </w:tc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6CD3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پالت چوبی ایرانی 120 * 100(رازی)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C14E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AB55F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336</w:t>
            </w:r>
          </w:p>
        </w:tc>
        <w:tc>
          <w:tcPr>
            <w:tcW w:w="3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D890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6359941A" w14:textId="77777777" w:rsidTr="00BD5D49">
        <w:trPr>
          <w:trHeight w:val="46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9537A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Calibri" w:hAnsi="Tahoma" w:cs="Tahoma"/>
                <w:color w:val="000000"/>
                <w:sz w:val="20"/>
                <w:szCs w:val="20"/>
                <w:lang w:bidi="fa-IR"/>
                <w14:ligatures w14:val="standardContextual"/>
              </w:rPr>
              <w:t>2</w:t>
            </w:r>
          </w:p>
        </w:tc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6039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پالت چوبی ایرانی 120 * 100(مفید)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45DCC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48FD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210</w:t>
            </w:r>
          </w:p>
        </w:tc>
        <w:tc>
          <w:tcPr>
            <w:tcW w:w="3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F367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0AEE7B87" w14:textId="77777777" w:rsidTr="00BD5D49">
        <w:trPr>
          <w:trHeight w:val="46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3829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Calibri" w:hAnsi="Tahoma" w:cs="Tahoma"/>
                <w:color w:val="000000"/>
                <w:sz w:val="20"/>
                <w:szCs w:val="20"/>
                <w:lang w:bidi="fa-IR"/>
                <w14:ligatures w14:val="standardContextual"/>
              </w:rPr>
              <w:t>3</w:t>
            </w:r>
          </w:p>
        </w:tc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67A5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پالت چوبی خارجی 120 * 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0CD4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EE22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700</w:t>
            </w:r>
          </w:p>
        </w:tc>
        <w:tc>
          <w:tcPr>
            <w:tcW w:w="3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D693B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5FD38E98" w14:textId="77777777" w:rsidTr="00BD5D49">
        <w:trPr>
          <w:trHeight w:val="46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5908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Calibri" w:hAnsi="Tahoma" w:cs="Tahoma"/>
                <w:color w:val="000000"/>
                <w:sz w:val="20"/>
                <w:szCs w:val="20"/>
                <w:lang w:bidi="fa-IR"/>
                <w14:ligatures w14:val="standardContextual"/>
              </w:rPr>
              <w:t>4</w:t>
            </w:r>
          </w:p>
        </w:tc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77F5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تخته و پالت ضایعاتی چوبی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DDC4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8E3F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20000</w:t>
            </w:r>
          </w:p>
        </w:tc>
        <w:tc>
          <w:tcPr>
            <w:tcW w:w="3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F4A5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14D27F52" w14:textId="77777777" w:rsidTr="00BD5D49">
        <w:trPr>
          <w:trHeight w:val="465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256C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Calibri" w:hAnsi="Tahoma" w:cs="Tahoma"/>
                <w:color w:val="000000"/>
                <w:sz w:val="20"/>
                <w:szCs w:val="20"/>
                <w:lang w:bidi="fa-IR"/>
                <w14:ligatures w14:val="standardContextual"/>
              </w:rPr>
              <w:t>5</w:t>
            </w:r>
          </w:p>
        </w:tc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6F56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درب چوبی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1D26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18CA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65</w:t>
            </w:r>
          </w:p>
        </w:tc>
        <w:tc>
          <w:tcPr>
            <w:tcW w:w="3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E280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20AAC157" w14:textId="77777777" w:rsidTr="00BD5D49">
        <w:trPr>
          <w:trHeight w:val="465"/>
        </w:trPr>
        <w:tc>
          <w:tcPr>
            <w:tcW w:w="6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6B1A0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rtl/>
                <w:lang w:bidi="fa-IR"/>
              </w:rPr>
              <w:t>جمع کل پیشنهادی برای گروه شش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D30D1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</w:p>
        </w:tc>
      </w:tr>
    </w:tbl>
    <w:p w14:paraId="51C7FC19" w14:textId="77777777" w:rsidR="006670EF" w:rsidRPr="006670EF" w:rsidRDefault="006670EF" w:rsidP="006670EF">
      <w:pPr>
        <w:tabs>
          <w:tab w:val="left" w:pos="-567"/>
        </w:tabs>
        <w:bidi/>
        <w:spacing w:after="160" w:line="259" w:lineRule="auto"/>
        <w:ind w:left="-567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tblpPr w:leftFromText="180" w:rightFromText="180" w:vertAnchor="text" w:horzAnchor="margin" w:tblpY="138"/>
        <w:bidiVisual/>
        <w:tblW w:w="10636" w:type="dxa"/>
        <w:tblLook w:val="04A0" w:firstRow="1" w:lastRow="0" w:firstColumn="1" w:lastColumn="0" w:noHBand="0" w:noVBand="1"/>
      </w:tblPr>
      <w:tblGrid>
        <w:gridCol w:w="969"/>
        <w:gridCol w:w="3567"/>
        <w:gridCol w:w="992"/>
        <w:gridCol w:w="1984"/>
        <w:gridCol w:w="3124"/>
      </w:tblGrid>
      <w:tr w:rsidR="006670EF" w:rsidRPr="006670EF" w14:paraId="474B12B9" w14:textId="77777777" w:rsidTr="00BD5D49">
        <w:trPr>
          <w:trHeight w:val="465"/>
        </w:trPr>
        <w:tc>
          <w:tcPr>
            <w:tcW w:w="10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1F2E9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فهرست اقلام ضایعاتی قابل فروش گروه 7</w:t>
            </w:r>
          </w:p>
        </w:tc>
      </w:tr>
      <w:tr w:rsidR="006670EF" w:rsidRPr="006670EF" w14:paraId="066AB2B2" w14:textId="77777777" w:rsidTr="00BD5D49">
        <w:trPr>
          <w:trHeight w:val="508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61A221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99CCC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شرح اقلام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50D52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0D956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2A5E2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sz w:val="20"/>
                <w:szCs w:val="20"/>
                <w:rtl/>
              </w:rPr>
              <w:t>قیمت واحد پیشنهادی</w:t>
            </w:r>
          </w:p>
        </w:tc>
      </w:tr>
      <w:tr w:rsidR="006670EF" w:rsidRPr="006670EF" w14:paraId="5AFCC74D" w14:textId="77777777" w:rsidTr="00BD5D49">
        <w:trPr>
          <w:trHeight w:val="4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616C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5A2E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بشکه مقوایی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6FEA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6D480B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15000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AFF3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100F70C5" w14:textId="77777777" w:rsidTr="00BD5D49">
        <w:trPr>
          <w:trHeight w:val="4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6C04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AF51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کارتن پوکه کپسول ایرانی  40 *60 * 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59BEB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CF624E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14000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F2BB7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0CFAAA36" w14:textId="77777777" w:rsidTr="00BD5D49">
        <w:trPr>
          <w:trHeight w:val="4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5FE8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3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3178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کارتن سفید (ساری 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0B5C2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7DA4B0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20000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C70A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1A11F9BD" w14:textId="77777777" w:rsidTr="00BD5D49">
        <w:trPr>
          <w:trHeight w:val="4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0908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95DD7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کارتن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5D13A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BC9266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35000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2DA6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1DCD964A" w14:textId="77777777" w:rsidTr="00BD5D49">
        <w:trPr>
          <w:trHeight w:val="675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68A5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6452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کارتن اقلام بسته بندی(درب،قاشق،جعبه،اتیکت و ....)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670A2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FD947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15000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4B34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0013F0BE" w14:textId="77777777" w:rsidTr="00BD5D49">
        <w:trPr>
          <w:trHeight w:val="4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B47E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283D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کارتن پلاست ضایعاتی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19CDC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5F7A42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400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2599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46CB4702" w14:textId="77777777" w:rsidTr="00BD5D49">
        <w:trPr>
          <w:trHeight w:val="4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7584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3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D3736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جعبه  ضایعاتی (تولیدی)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F912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5705F4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5000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520E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67C77451" w14:textId="77777777" w:rsidTr="00BD5D49">
        <w:trPr>
          <w:trHeight w:val="465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FE77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F0AD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کاغذ ضایعاتی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E6D8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DCFE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2000</w:t>
            </w:r>
          </w:p>
        </w:tc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ECB3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48D13B34" w14:textId="77777777" w:rsidTr="00BD5D49">
        <w:trPr>
          <w:trHeight w:val="4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6381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3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3B7E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لوله مقوایی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09407E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A008FE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4000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E2A8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  <w:tr w:rsidR="006670EF" w:rsidRPr="006670EF" w14:paraId="03D55E58" w14:textId="77777777" w:rsidTr="00BD5D49">
        <w:trPr>
          <w:trHeight w:val="450"/>
        </w:trPr>
        <w:tc>
          <w:tcPr>
            <w:tcW w:w="7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176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rtl/>
                <w:lang w:bidi="fa-IR"/>
              </w:rPr>
              <w:t>جمع کل پیشنهادی برای گروه هفت</w:t>
            </w:r>
          </w:p>
        </w:tc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984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B Lotus"/>
                <w:rtl/>
                <w:lang w:bidi="fa-IR"/>
              </w:rPr>
            </w:pPr>
            <w:r w:rsidRPr="006670EF">
              <w:rPr>
                <w:rFonts w:ascii="Tahoma" w:eastAsia="Times New Roman" w:hAnsi="Tahoma" w:cs="B Lotus" w:hint="cs"/>
                <w:lang w:bidi="fa-IR"/>
              </w:rPr>
              <w:t> </w:t>
            </w:r>
          </w:p>
        </w:tc>
      </w:tr>
    </w:tbl>
    <w:p w14:paraId="2B911031" w14:textId="77777777" w:rsidR="006670EF" w:rsidRPr="006670EF" w:rsidRDefault="006670EF" w:rsidP="006670EF">
      <w:pPr>
        <w:bidi/>
        <w:spacing w:after="160" w:line="259" w:lineRule="auto"/>
        <w:ind w:left="-541"/>
        <w:rPr>
          <w:rFonts w:ascii="Calibri" w:eastAsia="Calibri" w:hAnsi="Calibri" w:cs="Arial"/>
          <w:rtl/>
          <w:lang w:bidi="fa-IR"/>
          <w14:ligatures w14:val="standardContextual"/>
        </w:rPr>
      </w:pPr>
    </w:p>
    <w:p w14:paraId="7726E072" w14:textId="77777777" w:rsidR="006670EF" w:rsidRPr="006670EF" w:rsidRDefault="006670EF" w:rsidP="006670EF">
      <w:pPr>
        <w:bidi/>
        <w:spacing w:after="160" w:line="259" w:lineRule="auto"/>
        <w:ind w:left="-541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533" w:type="dxa"/>
        <w:tblInd w:w="-197" w:type="dxa"/>
        <w:tblLook w:val="04A0" w:firstRow="1" w:lastRow="0" w:firstColumn="1" w:lastColumn="0" w:noHBand="0" w:noVBand="1"/>
      </w:tblPr>
      <w:tblGrid>
        <w:gridCol w:w="616"/>
        <w:gridCol w:w="3545"/>
        <w:gridCol w:w="1134"/>
        <w:gridCol w:w="1838"/>
        <w:gridCol w:w="3400"/>
      </w:tblGrid>
      <w:tr w:rsidR="006670EF" w:rsidRPr="006670EF" w14:paraId="492DAD26" w14:textId="77777777" w:rsidTr="00BD5D49">
        <w:trPr>
          <w:trHeight w:val="465"/>
        </w:trPr>
        <w:tc>
          <w:tcPr>
            <w:tcW w:w="105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7D5B8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lastRenderedPageBreak/>
              <w:t>فهرست اقلام ضایعاتی قابل فروش گروه 8</w:t>
            </w:r>
          </w:p>
        </w:tc>
      </w:tr>
      <w:tr w:rsidR="006670EF" w:rsidRPr="006670EF" w14:paraId="78DEFE5F" w14:textId="77777777" w:rsidTr="006670EF">
        <w:trPr>
          <w:trHeight w:val="473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5879D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475B0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شرح اقلام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7B728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3E6A42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343B9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قیمت واحد پیشنهادی</w:t>
            </w:r>
          </w:p>
        </w:tc>
      </w:tr>
      <w:tr w:rsidR="006670EF" w:rsidRPr="006670EF" w14:paraId="18935400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17FA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A9D9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آب سرد کن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D13C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CBCA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DC96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F7348F3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A3B9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9D2DE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اجاق گاز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5EDA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ADC2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F498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874AD7B" w14:textId="77777777" w:rsidTr="006670EF">
        <w:trPr>
          <w:trHeight w:val="39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29B6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05B1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باکس بادی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4572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14BE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A1F6E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14A2F1E1" w14:textId="77777777" w:rsidTr="006670EF">
        <w:trPr>
          <w:trHeight w:val="4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01E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FE88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جعبه ابزار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8417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40B1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F055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05DC8C18" w14:textId="77777777" w:rsidTr="006670EF">
        <w:trPr>
          <w:trHeight w:val="428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6081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118C3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پانچ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DBBE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D77A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6ED4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109AAF90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7165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1B69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تاریخ زن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67942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B845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03B2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9731F11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DF05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B23C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ترازو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6997F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88BF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7DE2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63D3A12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BB27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9FFD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دستگاه آب چسب کارتن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853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7E2DB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23A5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7667355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9A92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BAE4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دستگاه آزمایشگاهی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2A144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938B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C806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19FA1DDF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3661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511F0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دستگاه دیجیتال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04E1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0E6E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133F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2D01A7B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8C08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DE4CE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دستگاه رطوبت سنج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87E8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9CCC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53FE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7858147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4A70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919F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دستگاه مانچ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6628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BE1B9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A407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3AAAA06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D476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80BC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دستگاه مخلوط کن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8022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980CA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A452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C20D018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499A5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4017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دماسنج و رطوبت سنج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8C24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17F9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8E2C7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C14AD7A" w14:textId="77777777" w:rsidTr="006670EF">
        <w:trPr>
          <w:trHeight w:val="48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C26D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CA3B1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دوچرخه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A351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40C6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D6D3D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C3D387D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005F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16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112F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سنگ فرز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0955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D489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FF4E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01F58F6" w14:textId="77777777" w:rsidTr="006670EF">
        <w:trPr>
          <w:trHeight w:val="45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CF57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2B3B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فن کابین مزونین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4941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72542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4A8B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BF54E80" w14:textId="77777777" w:rsidTr="006670EF">
        <w:trPr>
          <w:trHeight w:val="45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A4C47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18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2B13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فن کوئل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4B77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E093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498C4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CFCFB1D" w14:textId="77777777" w:rsidTr="006670EF">
        <w:trPr>
          <w:trHeight w:val="473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D1604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7BDE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ماشین بن ماری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D9B5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6D309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345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578148A" w14:textId="77777777" w:rsidTr="006670EF">
        <w:trPr>
          <w:trHeight w:val="48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3A72C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51539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مخزن پلی اتیلن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1B7C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33B6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AEBE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043453C0" w14:textId="77777777" w:rsidTr="006670EF">
        <w:trPr>
          <w:trHeight w:val="428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B8F17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3207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موتور پمپ آب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159B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B64D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8A87B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EBF55BC" w14:textId="77777777" w:rsidTr="006670EF">
        <w:trPr>
          <w:trHeight w:val="43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D90C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87D6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موتور سیکلت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5EF6E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4230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105FC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5F94D18" w14:textId="77777777" w:rsidTr="006670EF">
        <w:trPr>
          <w:trHeight w:val="45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8E83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23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0399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موتور یخچال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DA8D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27A2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DE6F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C1ABE6C" w14:textId="77777777" w:rsidTr="006670EF">
        <w:trPr>
          <w:trHeight w:val="48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F8CD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24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A654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مینی فرز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C1A8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3712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E95E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6BD3A5F" w14:textId="77777777" w:rsidTr="00BD5D49">
        <w:trPr>
          <w:trHeight w:val="5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8181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00E0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نردبان متحرک برقی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80CA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AF74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E367E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AE4582A" w14:textId="77777777" w:rsidTr="006670EF">
        <w:trPr>
          <w:trHeight w:val="4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7503A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26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1955B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همزن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FAFF1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19D20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A3B5E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4FF6844" w14:textId="77777777" w:rsidTr="006670EF">
        <w:trPr>
          <w:trHeight w:val="437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74D5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lastRenderedPageBreak/>
              <w:t>27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F468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ویبراتور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21BF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7819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238F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32D9849B" w14:textId="77777777" w:rsidTr="006670EF">
        <w:trPr>
          <w:trHeight w:val="36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FE4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28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ED13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پمپ تزریق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CA0A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9B8AD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57F0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973BA7F" w14:textId="77777777" w:rsidTr="006670EF">
        <w:trPr>
          <w:trHeight w:val="392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0EFD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29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BF156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 xml:space="preserve">دستگاه </w:t>
            </w: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Ph</w:t>
            </w: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 xml:space="preserve"> متر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3FC2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C92A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AC2B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1C1A5F6B" w14:textId="77777777" w:rsidTr="006670EF">
        <w:trPr>
          <w:trHeight w:val="41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C681E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30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72B78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 w:hint="cs"/>
                <w:color w:val="000000"/>
                <w:sz w:val="20"/>
                <w:szCs w:val="20"/>
                <w:rtl/>
                <w:lang w:bidi="fa-IR"/>
              </w:rPr>
              <w:t>اتاقک سایبان لیفتراک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F6FDB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 w:hint="cs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6F7F1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 w:hint="cs"/>
                <w:color w:val="000000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B5EA2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</w:p>
        </w:tc>
      </w:tr>
      <w:tr w:rsidR="006670EF" w:rsidRPr="006670EF" w14:paraId="2873B1DD" w14:textId="77777777" w:rsidTr="00BD5D49">
        <w:trPr>
          <w:trHeight w:val="465"/>
        </w:trPr>
        <w:tc>
          <w:tcPr>
            <w:tcW w:w="7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5B5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rtl/>
                <w:lang w:bidi="fa-IR"/>
              </w:rPr>
              <w:t>جمع کل پیشنهادی برای گروه هشت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1AA3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</w:tbl>
    <w:p w14:paraId="797B2C2B" w14:textId="77777777" w:rsidR="006670EF" w:rsidRPr="006670EF" w:rsidRDefault="006670EF" w:rsidP="006670EF">
      <w:pPr>
        <w:bidi/>
        <w:spacing w:after="160" w:line="259" w:lineRule="auto"/>
        <w:ind w:left="-541"/>
        <w:rPr>
          <w:rFonts w:ascii="Calibri" w:eastAsia="Calibri" w:hAnsi="Calibri" w:cs="Arial"/>
          <w:rtl/>
          <w:lang w:bidi="fa-IR"/>
          <w14:ligatures w14:val="standardContextual"/>
        </w:rPr>
      </w:pPr>
    </w:p>
    <w:p w14:paraId="055A795E" w14:textId="77777777" w:rsidR="006670EF" w:rsidRPr="006670EF" w:rsidRDefault="006670EF" w:rsidP="006670EF">
      <w:pPr>
        <w:bidi/>
        <w:spacing w:after="160" w:line="259" w:lineRule="auto"/>
        <w:ind w:left="-541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629" w:type="dxa"/>
        <w:tblInd w:w="-244" w:type="dxa"/>
        <w:tblLook w:val="04A0" w:firstRow="1" w:lastRow="0" w:firstColumn="1" w:lastColumn="0" w:noHBand="0" w:noVBand="1"/>
      </w:tblPr>
      <w:tblGrid>
        <w:gridCol w:w="858"/>
        <w:gridCol w:w="3215"/>
        <w:gridCol w:w="1080"/>
        <w:gridCol w:w="1538"/>
        <w:gridCol w:w="3938"/>
      </w:tblGrid>
      <w:tr w:rsidR="006670EF" w:rsidRPr="006670EF" w14:paraId="32B52193" w14:textId="77777777" w:rsidTr="006670EF">
        <w:trPr>
          <w:trHeight w:val="365"/>
        </w:trPr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AEEB57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فهرست اقلام ضایعاتی قابل فروش گروه 9</w:t>
            </w:r>
          </w:p>
        </w:tc>
      </w:tr>
      <w:tr w:rsidR="006670EF" w:rsidRPr="006670EF" w14:paraId="46E0C7EA" w14:textId="77777777" w:rsidTr="006670EF">
        <w:trPr>
          <w:trHeight w:val="428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D5E1D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45BBF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شرح اقلام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749AC4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0640C8C" w14:textId="5530BFB6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موجودی تقریبی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942130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قیمت واحد پیشنهادی</w:t>
            </w:r>
          </w:p>
        </w:tc>
      </w:tr>
      <w:tr w:rsidR="006670EF" w:rsidRPr="006670EF" w14:paraId="71A5EB8A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223B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0F6C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دوربین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4808EFB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E0FFC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FC8F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2156B84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9F51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B17E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ساعت حضور و غیاب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38E05EB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D967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9405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CE96199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A8FC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AA3A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سرور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3564254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F66A0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DB36E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01B79206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1EDD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F3BD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سوئیچ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7347409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564A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424E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ED709D5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69B23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E5DC9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کامپیوتر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644D69A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DACD6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1EC3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33756BFA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A13F4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04FC8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مانیتور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5558A54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A682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1FDF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2C93314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C37F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C49B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لپ تاپ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0F64A76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7F86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98A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ED0B3FE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950E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137B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اسکنر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3FA3F94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9E9AF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D9D6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BBB7B96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5FB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DF456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پرینتر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2375843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CF92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631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13EDF90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0FF6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42C4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دستگاه فاکس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1BB3694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B69B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7AE8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F893308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13638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D8E6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تلفن آنالوگ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2CABE76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8E48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103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2340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2F97BF2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7793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245D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تلفن دیواری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59EE238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66E8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BF603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19D16962" w14:textId="77777777" w:rsidTr="006670EF">
        <w:trPr>
          <w:trHeight w:val="465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14EF3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A2CA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تلفن رومیزی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00FA4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E8BB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323CF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A15732A" w14:textId="77777777" w:rsidTr="006670EF">
        <w:trPr>
          <w:trHeight w:val="465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C49C6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035E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تلویزیون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091040F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86AF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7007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2F26F18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FFC1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5913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ماشین حساب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72C07C3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A1B4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4FC7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0FB7D38B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CB17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16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1734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چراغ قوه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3EC0627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8DD90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AA8D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3402AD25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B39B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0E5A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بلندگو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221669B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37B7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24C0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3A7E9494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944A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18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B76D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کلید برق قدرت 20 کیلو ولت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745AC41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2543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A1EC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BF30289" w14:textId="77777777" w:rsidTr="006670EF">
        <w:trPr>
          <w:trHeight w:val="46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6D44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3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DB3BF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قطعات کامپیوتری و الکترونیکی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3098D3E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5A53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200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05BEA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D92BC19" w14:textId="77777777" w:rsidTr="00BD5D49">
        <w:trPr>
          <w:trHeight w:val="465"/>
        </w:trPr>
        <w:tc>
          <w:tcPr>
            <w:tcW w:w="6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53C8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rtl/>
                <w:lang w:bidi="fa-IR"/>
              </w:rPr>
              <w:t>جمع کل پیشنهادی برای گروه نه</w:t>
            </w:r>
          </w:p>
        </w:tc>
        <w:tc>
          <w:tcPr>
            <w:tcW w:w="3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E8B9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</w:tbl>
    <w:p w14:paraId="7C359073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1049" w:type="dxa"/>
        <w:tblInd w:w="-259" w:type="dxa"/>
        <w:tblLook w:val="04A0" w:firstRow="1" w:lastRow="0" w:firstColumn="1" w:lastColumn="0" w:noHBand="0" w:noVBand="1"/>
      </w:tblPr>
      <w:tblGrid>
        <w:gridCol w:w="855"/>
        <w:gridCol w:w="3605"/>
        <w:gridCol w:w="933"/>
        <w:gridCol w:w="1868"/>
        <w:gridCol w:w="3788"/>
      </w:tblGrid>
      <w:tr w:rsidR="006670EF" w:rsidRPr="006670EF" w14:paraId="715F842C" w14:textId="77777777" w:rsidTr="006670EF">
        <w:trPr>
          <w:trHeight w:val="465"/>
        </w:trPr>
        <w:tc>
          <w:tcPr>
            <w:tcW w:w="110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F37F1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lastRenderedPageBreak/>
              <w:t>فهرست اقلام ضایعاتی قابل فروش گروه 10</w:t>
            </w:r>
          </w:p>
        </w:tc>
      </w:tr>
      <w:tr w:rsidR="006670EF" w:rsidRPr="006670EF" w14:paraId="14B7AE52" w14:textId="77777777" w:rsidTr="006670EF">
        <w:trPr>
          <w:trHeight w:val="473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5E7E9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2C96A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شرح اقلام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9CF02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B6777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312D66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قیمت واحد پیشنهادی</w:t>
            </w:r>
          </w:p>
        </w:tc>
      </w:tr>
      <w:tr w:rsidR="006670EF" w:rsidRPr="006670EF" w14:paraId="63C46659" w14:textId="77777777" w:rsidTr="006670EF">
        <w:trPr>
          <w:trHeight w:val="465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73A2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EFD7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سیلندراکسیژن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4BFF0F3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F72E9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2EB2A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B3C8AA4" w14:textId="77777777" w:rsidTr="006670EF">
        <w:trPr>
          <w:trHeight w:val="465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7581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B82E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کپسول آتش نشانی  پودر و گاز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3F79F79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C441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CA68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30A5128E" w14:textId="77777777" w:rsidTr="006670EF">
        <w:trPr>
          <w:trHeight w:val="465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F7F0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849D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 xml:space="preserve">کپسول آتش نشانی </w:t>
            </w: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co2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0D9690D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F044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26</w:t>
            </w:r>
          </w:p>
        </w:tc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94343E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D85F6A1" w14:textId="77777777" w:rsidTr="006670EF">
        <w:trPr>
          <w:trHeight w:val="465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C597D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0080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کپسول اکسیژن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3920A8F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FF7C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2A161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210892C" w14:textId="77777777" w:rsidTr="006670EF">
        <w:trPr>
          <w:trHeight w:val="465"/>
        </w:trPr>
        <w:tc>
          <w:tcPr>
            <w:tcW w:w="7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36A0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rtl/>
                <w:lang w:bidi="fa-IR"/>
              </w:rPr>
              <w:t>جمع کل پیشنهادی برای گروه ده</w:t>
            </w:r>
          </w:p>
        </w:tc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6C1AA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</w:tbl>
    <w:p w14:paraId="0F6B44D7" w14:textId="77777777" w:rsidR="006670EF" w:rsidRPr="006670EF" w:rsidRDefault="006670EF" w:rsidP="006670EF">
      <w:pPr>
        <w:bidi/>
        <w:spacing w:after="160" w:line="259" w:lineRule="auto"/>
        <w:ind w:left="-425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629" w:type="dxa"/>
        <w:tblInd w:w="-259" w:type="dxa"/>
        <w:tblLook w:val="04A0" w:firstRow="1" w:lastRow="0" w:firstColumn="1" w:lastColumn="0" w:noHBand="0" w:noVBand="1"/>
      </w:tblPr>
      <w:tblGrid>
        <w:gridCol w:w="1024"/>
        <w:gridCol w:w="2869"/>
        <w:gridCol w:w="720"/>
        <w:gridCol w:w="2070"/>
        <w:gridCol w:w="3946"/>
      </w:tblGrid>
      <w:tr w:rsidR="006670EF" w:rsidRPr="006670EF" w14:paraId="2C58B919" w14:textId="77777777" w:rsidTr="00BD5D49">
        <w:trPr>
          <w:trHeight w:val="465"/>
        </w:trPr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3C962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فهرست اقلام ضایعاتی قابل فروش گروه 11</w:t>
            </w:r>
          </w:p>
        </w:tc>
      </w:tr>
      <w:tr w:rsidR="006670EF" w:rsidRPr="006670EF" w14:paraId="7EF12350" w14:textId="77777777" w:rsidTr="006670EF">
        <w:trPr>
          <w:trHeight w:val="383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C1BBA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ردیف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D4847F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شرح اقلام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FD89D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9E2FB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</w:rPr>
              <w:t>میزان موجودی تقریبی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C9A1A5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sz w:val="20"/>
                <w:szCs w:val="20"/>
                <w:rtl/>
                <w:lang w:bidi="fa-IR"/>
              </w:rPr>
              <w:t>قیمت واحد پیشنهادی</w:t>
            </w:r>
          </w:p>
        </w:tc>
      </w:tr>
      <w:tr w:rsidR="006670EF" w:rsidRPr="006670EF" w14:paraId="4471C76B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4BE9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1149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سینک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02303F0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F86C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133F56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6BBA3546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C336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CE6F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صندلی پایه فلزی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22453E7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A1FA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54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1CAA33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36854CE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ABAF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3450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صندلی پلاستیکی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007B4F2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8FE9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C8649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556F441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A407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D7B3F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صندلی چوبی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6C1F5D3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9304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CDC6F8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3296DD1E" w14:textId="77777777" w:rsidTr="006670EF">
        <w:trPr>
          <w:trHeight w:val="465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54B7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8DC72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صندلی فلزی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D638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1104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98D85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396E49E" w14:textId="77777777" w:rsidTr="006670EF">
        <w:trPr>
          <w:trHeight w:val="465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D8B6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CA07D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صندلی فلزی گردان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6D9CCFD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EAFF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43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090FD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15128B3E" w14:textId="77777777" w:rsidTr="006670EF">
        <w:trPr>
          <w:trHeight w:val="465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D6FC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5AD0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فایل چوبی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B1AD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1804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72D2ED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3EBCF387" w14:textId="77777777" w:rsidTr="006670EF">
        <w:trPr>
          <w:trHeight w:val="465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74856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E2C3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فایل فلزی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0E6205A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7EC34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179506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5FDED3D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74E8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D15C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کابینت استیل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0169EAC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0D2F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B6066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7E8773F8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3223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5594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کابینت فلزی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5BFEA77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6BAD0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9470C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726234F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8DE6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962F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 xml:space="preserve">کابینت فلزی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4A55C0F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8C8E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9F30F6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C063498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574A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8F42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کمد چوبی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79BC1D2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7C4A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FFFD3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F654B09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C772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2BA2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کمد فلزی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797D28F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9A472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33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97E76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DBB005A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C6DC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BB55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میز تحریر چوبی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4238D33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B2A6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5F027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3DC02C2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09640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F002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میز تلفن چوبی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72C617C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A58D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F61E9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4F50AFFB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2A18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16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B4B5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میز چوبی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4BE7767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8B63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2D637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3A9D7BC1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C0C4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F95F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میز فلزی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1C59424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183C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A24AA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5CA95FBC" w14:textId="77777777" w:rsidTr="006670EF">
        <w:trPr>
          <w:trHeight w:val="46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1677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18</w:t>
            </w:r>
          </w:p>
        </w:tc>
        <w:tc>
          <w:tcPr>
            <w:tcW w:w="2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B1D9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میز لاستیکی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E97132"/>
            </w:tcBorders>
            <w:shd w:val="clear" w:color="000000" w:fill="FFFFFF"/>
            <w:noWrap/>
            <w:vAlign w:val="center"/>
            <w:hideMark/>
          </w:tcPr>
          <w:p w14:paraId="7A7B102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6BFD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B877C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  <w:tr w:rsidR="006670EF" w:rsidRPr="006670EF" w14:paraId="27C59E45" w14:textId="77777777" w:rsidTr="006670EF">
        <w:trPr>
          <w:trHeight w:val="465"/>
        </w:trPr>
        <w:tc>
          <w:tcPr>
            <w:tcW w:w="6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CA984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color w:val="000000"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rtl/>
                <w:lang w:bidi="fa-IR"/>
              </w:rPr>
              <w:t>جمع کل پیشنهادی برای گروه یازده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407B43" w14:textId="77777777" w:rsidR="006670EF" w:rsidRPr="006670EF" w:rsidRDefault="006670EF" w:rsidP="006670EF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 </w:t>
            </w:r>
          </w:p>
        </w:tc>
      </w:tr>
    </w:tbl>
    <w:p w14:paraId="63A549CF" w14:textId="77777777" w:rsidR="006670EF" w:rsidRPr="006670EF" w:rsidRDefault="006670EF" w:rsidP="006670EF">
      <w:pPr>
        <w:bidi/>
        <w:spacing w:after="160" w:line="259" w:lineRule="auto"/>
        <w:rPr>
          <w:rFonts w:ascii="Calibri" w:eastAsia="Calibri" w:hAnsi="Calibri" w:cs="Arial"/>
          <w:rtl/>
          <w:lang w:bidi="fa-IR"/>
          <w14:ligatures w14:val="standardContextual"/>
        </w:rPr>
      </w:pPr>
    </w:p>
    <w:tbl>
      <w:tblPr>
        <w:bidiVisual/>
        <w:tblW w:w="10636" w:type="dxa"/>
        <w:tblInd w:w="-312" w:type="dxa"/>
        <w:tblLook w:val="04A0" w:firstRow="1" w:lastRow="0" w:firstColumn="1" w:lastColumn="0" w:noHBand="0" w:noVBand="1"/>
      </w:tblPr>
      <w:tblGrid>
        <w:gridCol w:w="926"/>
        <w:gridCol w:w="1820"/>
        <w:gridCol w:w="1960"/>
        <w:gridCol w:w="3720"/>
        <w:gridCol w:w="1000"/>
        <w:gridCol w:w="1210"/>
      </w:tblGrid>
      <w:tr w:rsidR="006670EF" w:rsidRPr="006670EF" w14:paraId="38957BDD" w14:textId="77777777" w:rsidTr="00BD5D49">
        <w:trPr>
          <w:trHeight w:val="450"/>
        </w:trPr>
        <w:tc>
          <w:tcPr>
            <w:tcW w:w="10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570D698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b/>
                <w:bCs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rtl/>
              </w:rPr>
              <w:t xml:space="preserve">فهرست اقلام راکد قابل فروش گروه دوازده </w:t>
            </w:r>
          </w:p>
        </w:tc>
      </w:tr>
      <w:tr w:rsidR="006670EF" w:rsidRPr="006670EF" w14:paraId="581FEFB7" w14:textId="77777777" w:rsidTr="00BD5D49">
        <w:trPr>
          <w:trHeight w:val="45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BDACB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b/>
                <w:bCs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b/>
                <w:bCs/>
                <w:rtl/>
                <w:lang w:bidi="fa-IR"/>
              </w:rPr>
              <w:t>ردیف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98DE9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b/>
                <w:bCs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b/>
                <w:bCs/>
                <w:rtl/>
                <w:lang w:bidi="fa-IR"/>
              </w:rPr>
              <w:t>کد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A06AC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b/>
                <w:bCs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b/>
                <w:bCs/>
                <w:rtl/>
                <w:lang w:bidi="fa-IR"/>
              </w:rPr>
              <w:t>نام گروه اقلام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2DFE6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b/>
                <w:bCs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b/>
                <w:bCs/>
                <w:rtl/>
                <w:lang w:bidi="fa-IR"/>
              </w:rPr>
              <w:t>عنوان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86B89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b/>
                <w:bCs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b/>
                <w:bCs/>
                <w:rtl/>
                <w:lang w:bidi="fa-IR"/>
              </w:rPr>
              <w:t>واحد سنجش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663A78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B Titr"/>
                <w:b/>
                <w:bCs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b/>
                <w:bCs/>
                <w:rtl/>
                <w:lang w:bidi="fa-IR"/>
              </w:rPr>
              <w:t>مقدار</w:t>
            </w:r>
          </w:p>
        </w:tc>
      </w:tr>
      <w:tr w:rsidR="006670EF" w:rsidRPr="006670EF" w14:paraId="29F8BC2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265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59F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0241111001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FF1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4D7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استپ دنده عقب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5AD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17A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53A6DBD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17C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A11D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A5C7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9028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توباکی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376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715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2439484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DC0D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04B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0C4D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1B5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پلاتین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549F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CB9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20</w:t>
            </w:r>
          </w:p>
        </w:tc>
      </w:tr>
      <w:tr w:rsidR="006670EF" w:rsidRPr="006670EF" w14:paraId="03608F04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7BA1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EC5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0241111004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5839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13F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آفتامات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0D8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A8B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2FFF71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B47F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3F14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0241111005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CB70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F0F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فشنگی استپ ترمز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6467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E35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2B4FEE1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7049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3F5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0241111006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A30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9585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شناور بنزین باک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447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380C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616EFDDD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DD11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D01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0241111008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B406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6EE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خورشیدی دینام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961F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77A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173FB04A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F53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B7A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C9D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575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وایر شمع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B44A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4AB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774DC9C6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B2A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316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8A8A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827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چراغ راهنمای جلو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3B2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2756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2BCBE518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2B25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0350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38C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18E4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فشنگی روغن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C99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1FF4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2E38F526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A56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7536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0241111013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6E26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FA7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فشنگی آب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67A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EED0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082EF23A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17C1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2243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0241111014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3619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A60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فشنگی چراغ دنده عقب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97D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2936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3C318B65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F59F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A0EE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0241111016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9742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C32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ته سوئیچی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A31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366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6A53602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D7F3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5BBB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374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63F3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بست دلکو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319C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2005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3DBA928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D40A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69AF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D99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1EE4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بالشتک استارت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F597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CFC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6F8BA1C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313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1C5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0241111019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3F80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F5C5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جا ذغالی استارت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651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54B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6899142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7A6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7A2B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0241111021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9BDF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8854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آفتامات دینام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D5CD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E92F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3E6023A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6F0C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F457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0241111023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3A1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9AB7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چکش برقی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3108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CE16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3CC5986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B0F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855D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0241111024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1BA5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7C13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آب پاش برقی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CAB6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816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26FA8932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526D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F7CE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0241111026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038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0386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فلاشر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17F4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537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1161172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E06E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B873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09F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08A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فیلتر روغن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9F8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CC1B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03798853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1DC1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4CBD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22D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783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فیلتر هوا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5F6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2CE1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38</w:t>
            </w:r>
          </w:p>
        </w:tc>
      </w:tr>
      <w:tr w:rsidR="006670EF" w:rsidRPr="006670EF" w14:paraId="4AFC3AE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F999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3301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917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D1EB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شیلنگ ترمز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FCB4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69EE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70D0B69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D529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4E8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37B2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1BC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پمپ ترمز عقب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C8FF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CDB2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058E37D4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D07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30FF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7EA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932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لوله مسی پمپ کلاج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DFC4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8B2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349898DA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7FA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D257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4431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ADF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کلاج پائین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743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8296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</w:t>
            </w:r>
          </w:p>
        </w:tc>
      </w:tr>
      <w:tr w:rsidR="006670EF" w:rsidRPr="006670EF" w14:paraId="5250021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CAD9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CAE9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687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E6B0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سوزن ژیگلور کاربراتور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BF42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37B5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7FF99655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CF07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E35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5FD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88FC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پیم فنری دوسر بلبرینگ کلاج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828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9E6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5556BE23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939E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lastRenderedPageBreak/>
              <w:t>29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E687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0241112009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9B2F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31C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بوش گژن پین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97E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A901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1289689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9213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D7A9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449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CB7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بوش میل سوپاپ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5F9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1F96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6288CDC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F2F7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DFA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6B2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399E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پمپ کلاج بالای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B5F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995E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31C7347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C4C0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E5DF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E03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EA35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پمپ ترمز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D99D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308D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1383396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859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827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DBB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7C68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فنر گاز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0FD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4B36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3ECD1B4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0D1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220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BCF0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2CB0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 xml:space="preserve">تسمه پروانه پیکان 28 - </w:t>
            </w: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B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403A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C8F9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</w:t>
            </w:r>
          </w:p>
        </w:tc>
      </w:tr>
      <w:tr w:rsidR="006670EF" w:rsidRPr="006670EF" w14:paraId="345DD3C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C25A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F7C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3AE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C615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پولک آب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951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9F7A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37D2486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34C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1BF4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027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C045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سینی جلو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0570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768F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253610D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1A47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F306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11B6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5813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دنده برنجی گیربکس پیکان (انگلیسی )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B987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D39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7DFFE34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B87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05A3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0241112019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2767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724F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نمد گیربکس پیکان (عقب وجلو)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310D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A0FD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43A552C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02CE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8A19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B223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CC9C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بلبرینگ گیربکس پیکان (عقب وجلو)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FF2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9906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E7ECD62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4645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A609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7FB1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8556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شیر بخاری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400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B83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4398BBFD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FE8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41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017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626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0050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رادیاتور بخاری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D88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3CE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7BE0B8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A57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9785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6EF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3457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سیم ساسات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C953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50E2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638BED87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DD7F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43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3245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0241112024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7F2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D11A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نمد عقب و جلو میلنگ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B1CD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4B6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1C11DA9D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448B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44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61A7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2822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8D99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دنده سیم کیلومتر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E04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9F7B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</w:t>
            </w:r>
          </w:p>
        </w:tc>
      </w:tr>
      <w:tr w:rsidR="006670EF" w:rsidRPr="006670EF" w14:paraId="05F4336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C816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DAB2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CDE4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8FA9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بلبرینگ شافت ورودی خروجی گیربکس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2BC7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5D97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711A62E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A38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40CC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A759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D4F1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هواکش کامل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ED74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6918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2762F132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16D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93F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764B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F8F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دسته موتور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6A09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C097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FE5F78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BC70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5CC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0241112029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A36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72B8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نمد چرخ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D27E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1285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7B6B51F5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7143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092E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1400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118C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جنت بالا و پائین رادیاتور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0E09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4C73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77DD5DD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4210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51C6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09BF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B9A0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شافت شاهدنده گیربکس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02BA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436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3052833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5E22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1522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4CA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CB93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سیم کلاج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AD63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9B8C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</w:t>
            </w:r>
          </w:p>
        </w:tc>
      </w:tr>
      <w:tr w:rsidR="006670EF" w:rsidRPr="006670EF" w14:paraId="40D4274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15FA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F4EC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07B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E143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لوله بخاری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AF4F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جفت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4D09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11C760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752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2596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633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8DB7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درب ترموستات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327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47E4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</w:t>
            </w:r>
          </w:p>
        </w:tc>
      </w:tr>
      <w:tr w:rsidR="006670EF" w:rsidRPr="006670EF" w14:paraId="72D3E9F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8D26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3D1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717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D174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نمد ورودی دیفرانسیل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3CC9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CEB8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63128A4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84D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E2A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299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73C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دوشاخ کلاج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65EC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D43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7076C4B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0D41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6271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66CE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DBC8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پیستون ترمز چرخ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623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93B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56CFD44A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5F23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9E9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D23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5D8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مینی فول هوا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2883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6C9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3E8AE8A2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0094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FCB7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0241112039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9D2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62C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هواکش بوستر ترمز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0BD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AFCA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0FB830C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B6C8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B96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0241112040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A855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694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بغل یاتاقانی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4FE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814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0144FD7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18E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7B9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0241112041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F44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DFB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پیستون کاربراتور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875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E9AC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3861E81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D1B6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lastRenderedPageBreak/>
              <w:t>61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1B98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662C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9439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پیچ تنظیم کلاج (شش کلاج )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C28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0BC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37746E5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B9A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532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0241112043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FA37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ED5F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فنر پیستون کاربراتور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0E0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D8C8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50120832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A811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5FAC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0241112044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BEC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E609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پیچ و خار لاکی تنظیم چراغ جلو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B670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C54E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</w:t>
            </w:r>
          </w:p>
        </w:tc>
      </w:tr>
      <w:tr w:rsidR="006670EF" w:rsidRPr="006670EF" w14:paraId="1744D38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13DA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81C0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0241112046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8B80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98D5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جنت شیر بخاری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E21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0D7D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0A6EB20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4CBD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095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0241112047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6A6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7B70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رولبرینگ کوچک چرخ جلو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67DA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939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16D3753D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F53C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F13A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0241112049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2A7C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F4D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مهره دیفرانسیل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2EB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F600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6B3725D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5B5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DB23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0241112050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B5FE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961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بلبرینگ ته میلنگ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98A0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2208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1610650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4D0D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0F6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0241112051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0F8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4BB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مهره شافت گیربکس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A8B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F558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3901E2E5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14AE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A66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0241112053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3D4D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665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بوش ته گلدانی گیربکس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80BD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A469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500A10C2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A4A3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6CA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0241112054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329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872B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سنسور دریچه گاز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6EEB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C5F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305559D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1CAB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A284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0241112055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A07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4581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پیچ تخلیه آب رادیاتور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2AA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F60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5F8C378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504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BE48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0241112056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BBB8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52C3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لنت ترمز جلو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EFAF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01F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312775C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101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C26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0241112059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F1CF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0B9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بوش طبق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BA5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69F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FF0000"/>
                <w:sz w:val="20"/>
                <w:szCs w:val="20"/>
                <w:lang w:bidi="fa-IR"/>
              </w:rPr>
              <w:t>32</w:t>
            </w:r>
          </w:p>
        </w:tc>
      </w:tr>
      <w:tr w:rsidR="006670EF" w:rsidRPr="006670EF" w14:paraId="75F816BD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E3FB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74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F22F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AB7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5F8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بوش فنر عقب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78F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865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4E763ADD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D4E0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75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6C4F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5B6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5FA1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پایه آلومینیومی زیرکمک پیکان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964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B068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0F067174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D179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FA80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D945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FD2C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سیبک پیکان (بغل شاسی و زیر کمک )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6C11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B49A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55AC241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B2F6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762F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C1C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EB5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پیچ و مهره چرخ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8FFC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9BA4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30</w:t>
            </w:r>
          </w:p>
        </w:tc>
      </w:tr>
      <w:tr w:rsidR="006670EF" w:rsidRPr="006670EF" w14:paraId="4897DBB4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483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C593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A11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EBB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طبق جلو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BF7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F193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</w:t>
            </w:r>
          </w:p>
        </w:tc>
      </w:tr>
      <w:tr w:rsidR="006670EF" w:rsidRPr="006670EF" w14:paraId="16ECC2B4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668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D1BB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CFF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01A4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شغال دست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E31F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FFF2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</w:t>
            </w:r>
          </w:p>
        </w:tc>
      </w:tr>
      <w:tr w:rsidR="006670EF" w:rsidRPr="006670EF" w14:paraId="2C7A160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421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1555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51D7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278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دیسک چرخ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EBEF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B77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0413D33A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C22A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09C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6F2F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9A0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بلبرینگ جعبه فرمان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57F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316F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5A66E56A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B09F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A6E3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0241112069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44A1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411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رام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C654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F8B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DDAFC5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F84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0EE2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0241112070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C00C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723F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توپی چرخ جلو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B73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34D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2BEA016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0255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6801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0241112071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C85E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A252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قفل مارپیچ فرمان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FCCB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6A6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34F6790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910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D884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0241112072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C1A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1618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بلبرینگ چرخ عقب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6832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2619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1A99A0D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EE57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650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0241112075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1F8A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C747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لاستیک سه گوش فنر عقب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D88C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4D19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color w:val="FF0000"/>
                <w:sz w:val="20"/>
                <w:szCs w:val="20"/>
                <w:lang w:bidi="fa-IR"/>
              </w:rPr>
              <w:t>17</w:t>
            </w:r>
          </w:p>
        </w:tc>
      </w:tr>
      <w:tr w:rsidR="006670EF" w:rsidRPr="006670EF" w14:paraId="758A518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D26A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FC3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0241112076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85CC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C7BA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سری دسته شیشه بالا بر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FF64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7E85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6D5571E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6EA7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584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0241112077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B08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819F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طلق چراغ خطر عقب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058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5DBF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4542EB6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02BA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6584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0241112078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ED7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301B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قفل درب پیکان (کامل )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628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F086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77C03AF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CC17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4BF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0241112079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A637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245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آئینه بغل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121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3A4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3A9F2C8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2DDB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1649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0241112080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BDE6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D31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بالابرشیشه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1B95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07AA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7CD5847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A75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C7C1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0241112081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13CC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5372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نوار دور شیشه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2522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65A5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7019D05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AB8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8C9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0241112082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A9DA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EE1D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پیش قفلی درب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BBF2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8CF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5ABA52D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AC06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lastRenderedPageBreak/>
              <w:t>94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3C96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0241112083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2E8D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B20D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دستگیره داخل درب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80D2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CA53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506E76B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80C3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A8B1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0241112085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4EF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254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واشر گلوئی اگزوز نسوز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326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4D36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4CDC9F8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776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B000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0241112086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D540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C721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واشر سینی جلو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0EFD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EA42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56C8BCAD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191D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49C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0241112088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C8BF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9A4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واشر گیربکس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8E0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E770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6112272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2C1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2FC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0241112089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621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F2DA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واشر کاغذی پلوس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FC5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C6B6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</w:t>
            </w:r>
          </w:p>
        </w:tc>
      </w:tr>
      <w:tr w:rsidR="006670EF" w:rsidRPr="006670EF" w14:paraId="53AD759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545A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F12B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0241112090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E66B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پیکان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6C80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لوله اگزوز پیکان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5919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F7F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2E26951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40E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3FC0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0241612001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C31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مینی بوس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EE62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پایه دینام مینی بوس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0766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B408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C9AA6CD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17ED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101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C243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0241612002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6CF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مینی بوس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DD89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دستگاه ریگلاژ ترمز مینی بوس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A71B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A66E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12E4E769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DDC1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102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35F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0241612003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D91D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مینی بوس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91D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لنت ترمز جلو مینی بوس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9835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0BC4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4703D5C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704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120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0241612004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FA13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مینی بوس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A32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چرخ مینی بوس ایوکو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BCF0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2765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62503DAE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D272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104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3162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0241612005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7EB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مینی بوس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AA37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سری نازل آب پاش مینی بوس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0C6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163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2A88ECF0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B262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105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C69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0242012002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649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دامپر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D2D7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بست فلزی باک دامپر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56AA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9276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6C8129B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6833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4882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0242012004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42B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دامپر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36A2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پیچ و مهره چرخ دامپر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D0D1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B6BB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</w:p>
        </w:tc>
      </w:tr>
      <w:tr w:rsidR="006670EF" w:rsidRPr="006670EF" w14:paraId="336C83B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96B0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C66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0242111002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396A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8A5C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گرمکن موتور لیفتراک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D3E1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35D3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5648F93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5D0C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85A0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0242111003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3C88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4C5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آمپر آب لیفتراک سهند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D7E0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6C8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386B5C2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EBD2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C58A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0242112005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57A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A35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دسته موتور لیفتراک سهند 2/5 تن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110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296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68644A7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564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C34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0242112006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53A5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BA9E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سیم خاموش کن لیفتراک سهند 2/5 تن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26A7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A7B9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FC7B66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8AD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275D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0242112007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04A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09B4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شاخص فیلتر هوا لیفتراک گازوئیلی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7CE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1BE2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1CAB95F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730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26C5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0242112008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34A8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FFB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پایه فیلتر گازوئیل لیفتراک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3E8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C0D6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165CFA2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410B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3533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0242112009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B568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E0D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چهار شاخ گاردن لیفتراک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A4B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9513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5C418FF7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8D5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F3C2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0242112011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2FC6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042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رینگ توربین لیفتراک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05F9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42D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6172A92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CF0B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6B3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0242112012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8C9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C59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شافت جک فرمان لیفتراک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3FCE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36D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7EFB60E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0CE2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BD5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043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AEE3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رولبرینگ شافت لیفتراک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0FF2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9793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791A920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28EA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6C69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CDA8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95BA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جعبه فرمان لیفتراک 2/5 تن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E800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3066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2C669AAD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48A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CD90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0242112041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DC6E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3F64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نمد سر و ته میلنگ لیفتراک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559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F2EE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44948302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9B0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19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FBCD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0242112042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B28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لیفتراک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C067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فنر لنت لیفتراک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1940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9516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7E94379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2AC2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535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0242212001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E7A1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E886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کفشک کف ساب دیگ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33B7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D4DF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1A4C80D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4C32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F138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CAE2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3050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لرزه گیر بچینگ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FA8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886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717479A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8164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1E3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48C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F6B6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خار شافت گیربکس بچینگ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88E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956D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4</w:t>
            </w:r>
          </w:p>
        </w:tc>
      </w:tr>
      <w:tr w:rsidR="006670EF" w:rsidRPr="006670EF" w14:paraId="4E2F3C0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BA8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DC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0242212004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212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983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خار پولی شافت الکتروموتور بچینگ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1EF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7AB3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421C2264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9CD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3C06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0242212005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99A5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2004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قفل زنجیر بچینگ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6F0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CFAB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12439C62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0286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C0B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0242212007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190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02F5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لاستیک کوپلینگ بچینگ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5706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6F28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11</w:t>
            </w:r>
          </w:p>
        </w:tc>
      </w:tr>
      <w:tr w:rsidR="006670EF" w:rsidRPr="006670EF" w14:paraId="76E45055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3260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lastRenderedPageBreak/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5DC5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0242212008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3BA1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8050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بغل ساب چدنی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18F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قطعه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793F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07D62B3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AB268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B1E6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0242212009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AB22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186B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کفشک بهم زن دیگ چینی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A00A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قطعه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0A1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</w:p>
        </w:tc>
      </w:tr>
      <w:tr w:rsidR="006670EF" w:rsidRPr="006670EF" w14:paraId="62486B5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C2A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C938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7C7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5DD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داخل ساب چدنی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DA5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قطعه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B22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1F38449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B8BD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29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057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0242212011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B3C7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38D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نمد 10*80*45 حلزونی سیمان بزرگ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E4BA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8350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54115F68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B0B8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5EAE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0242212012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13D8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بچینگ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1C12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نمد 10*65*42 حلزونی سیمان کوچک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AD01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E495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34564F4F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604D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1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4100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0242312001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F22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ماشین چمن زنی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51F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فیلتر هوا ماشین چمن زنی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9CA2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D87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27335A54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49C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3A34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0242312002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C4BF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ماشین چمن زنی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F74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کاسه نمد ماشین چمن زنی 7*20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A853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2C5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</w:t>
            </w:r>
          </w:p>
        </w:tc>
      </w:tr>
      <w:tr w:rsidR="006670EF" w:rsidRPr="006670EF" w14:paraId="221D5105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15F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841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0242312004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4756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ماشین چمن زنی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A2DC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 xml:space="preserve">تسمه پروانه </w:t>
            </w: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M16</w:t>
            </w: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 xml:space="preserve"> ماشین چمن زنی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920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C7E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3187A40D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9E27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4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CB2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0243011002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C059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زانتیا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F4AF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رله فن زانتیا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FEA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42B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</w:t>
            </w:r>
          </w:p>
        </w:tc>
      </w:tr>
      <w:tr w:rsidR="006670EF" w:rsidRPr="006670EF" w14:paraId="6119391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4F5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923B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0243011003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8B1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زانتیا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08FC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چراغ راهنما زانتیا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8AC7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D560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1BF1C31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B9B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D65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0243012001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94D5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زانتیا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87B6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فیلتر هوا زانتیا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35A9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240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4DC2ACC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18F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55EA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0243012003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CD28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زانتیا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494B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تسمه دینام زانتیا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A72C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C94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0920B09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839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13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5341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0243012009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361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زانتیا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1BF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لنت ترمز عقب زانتیا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EB5B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دست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F050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66A3FE7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680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39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E3EC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0243012010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ADE1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زانتیا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E52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تیغه برف پاکن زانتیا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EA3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E42C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64AC925D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5197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E604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0245012003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FE47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مشترک وسایل نقلیه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CD2A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لنت ترمز کلافی 1/4* 1/2 2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D1D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فوت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507E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25</w:t>
            </w:r>
          </w:p>
        </w:tc>
      </w:tr>
      <w:tr w:rsidR="006670EF" w:rsidRPr="006670EF" w14:paraId="26944B7A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7E02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7D3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0245012005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E93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مشترک وسایل نقلیه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AF9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بست نقاله با پیچ و مهره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9F2F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1C8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20</w:t>
            </w:r>
          </w:p>
        </w:tc>
      </w:tr>
      <w:tr w:rsidR="006670EF" w:rsidRPr="006670EF" w14:paraId="784DEF1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3F7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22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ADC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0245012006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CF84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مشترک وسایل نقلیه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D2E2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مهره لوله های هیدرولیک 3/8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8C4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227C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20</w:t>
            </w:r>
          </w:p>
        </w:tc>
      </w:tr>
      <w:tr w:rsidR="006670EF" w:rsidRPr="006670EF" w14:paraId="21DFECF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21E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7C80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0245012007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1BE9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مشترک وسایل نقلیه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8641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سوپاپ یک طرفه آبپاش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5A98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505E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</w:t>
            </w:r>
          </w:p>
        </w:tc>
      </w:tr>
      <w:tr w:rsidR="006670EF" w:rsidRPr="006670EF" w14:paraId="1EF2539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2CA93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332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0245012008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06F0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مشترک وسایل نقلیه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300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شیلنگ پلاستیکی آبپاش خودرو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A03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متر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6547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8</w:t>
            </w:r>
          </w:p>
        </w:tc>
      </w:tr>
      <w:tr w:rsidR="006670EF" w:rsidRPr="006670EF" w14:paraId="37FDF644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C6CF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E102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0245016003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BE1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مشترک وسایل نقلیه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FB0A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لاستیک مستعمل تاورکرین 40*14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9D6C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حلقه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0984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6F93A43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63E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E362F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0245016010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19BC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یدکی مشترک وسایل نقلیه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71B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تیوپ تاورکرین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26C4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حلقه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19D7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74947850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0C49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248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0291512013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022D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منبع آب اختلاط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623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صفحه داخلی 1115491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FF2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379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3</w:t>
            </w:r>
          </w:p>
        </w:tc>
      </w:tr>
      <w:tr w:rsidR="006670EF" w:rsidRPr="006670EF" w14:paraId="279B819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89AC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14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7D9E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0391112001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6F1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و قلاویز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BEB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الماسه بتون 400*26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5829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939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633C82C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675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49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4DE4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0391112002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44C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و قلاویز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7C7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الماسه بتون 400*28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B593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A5C1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57550332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2CA3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46E5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0391112003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A72B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و قلاویز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0F37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الماسه بتون 400*30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9BDA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E89B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2</w:t>
            </w:r>
          </w:p>
        </w:tc>
      </w:tr>
      <w:tr w:rsidR="006670EF" w:rsidRPr="006670EF" w14:paraId="4DA5573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825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1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CE9A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0391112004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297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و قلاویز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C02F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الماسه بتون 590*43/5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962B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CE2C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296DF116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DDA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2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A03E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0391112005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32D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و قلاویز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E78D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مته الماسه بتون 590*52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556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0C8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59F01C6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A2A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A82F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0391511009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DEE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جوشکاری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635B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 xml:space="preserve">سیم جوشکاری </w:t>
            </w: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CO2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71DA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کیلوگرم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A1CD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51/4</w:t>
            </w:r>
          </w:p>
        </w:tc>
      </w:tr>
      <w:tr w:rsidR="006670EF" w:rsidRPr="006670EF" w14:paraId="79E198B3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F324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905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0391511011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F1E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جوشکاری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4655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 xml:space="preserve">الماسه جوش 1411/2 </w:t>
            </w:r>
            <w:proofErr w:type="spellStart"/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sh</w:t>
            </w:r>
            <w:proofErr w:type="spellEnd"/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917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8B05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</w:t>
            </w:r>
          </w:p>
        </w:tc>
      </w:tr>
      <w:tr w:rsidR="006670EF" w:rsidRPr="006670EF" w14:paraId="3581A5D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BF37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714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0391511012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D8D9A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جوشکاری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0F4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 xml:space="preserve">الماسه جوش </w:t>
            </w: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SH1411/1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C274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C840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</w:t>
            </w:r>
          </w:p>
        </w:tc>
      </w:tr>
      <w:tr w:rsidR="006670EF" w:rsidRPr="006670EF" w14:paraId="3875A9FB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4B96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lastRenderedPageBreak/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934A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0391511013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BAA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جوشکاری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381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 xml:space="preserve">الماسه جوش </w:t>
            </w: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sh1413/1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A9BC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CC3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</w:p>
        </w:tc>
      </w:tr>
      <w:tr w:rsidR="006670EF" w:rsidRPr="006670EF" w14:paraId="151B775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E50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945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0391511014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35E7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جوشکاری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D00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 xml:space="preserve">الماسه جوش </w:t>
            </w: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SH1413/3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94DE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D6B5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10</w:t>
            </w:r>
          </w:p>
        </w:tc>
      </w:tr>
      <w:tr w:rsidR="006670EF" w:rsidRPr="006670EF" w14:paraId="55DD79CF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F22A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15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8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EBF1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0391912001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2CA8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نجاری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EF40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اره فرزی گرد 1/2*8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4D04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8A9C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</w:t>
            </w:r>
          </w:p>
        </w:tc>
      </w:tr>
      <w:tr w:rsidR="006670EF" w:rsidRPr="006670EF" w14:paraId="16164E17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6CCB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59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7A1F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0391912002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DE17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نجاری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7BE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اره فرزی گرد 1*8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4FEB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FD6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</w:t>
            </w:r>
          </w:p>
        </w:tc>
      </w:tr>
      <w:tr w:rsidR="006670EF" w:rsidRPr="006670EF" w14:paraId="19C33AE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E75C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0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968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0391912003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3870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نجاری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08E3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اره فرزی گرد 0/8*8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5F9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C29F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</w:t>
            </w:r>
          </w:p>
        </w:tc>
      </w:tr>
      <w:tr w:rsidR="006670EF" w:rsidRPr="006670EF" w14:paraId="4770220B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7B40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1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1E03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0391912004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3AAE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نجاری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EEE7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اره فرزی گرد 1*100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023FB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0FD3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</w:t>
            </w:r>
          </w:p>
        </w:tc>
      </w:tr>
      <w:tr w:rsidR="006670EF" w:rsidRPr="006670EF" w14:paraId="4AA767D0" w14:textId="77777777" w:rsidTr="00BD5D49">
        <w:trPr>
          <w:trHeight w:val="40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D6C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2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9DDB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0391912005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9E62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لوازم نجاری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7D47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اره فرزی گرد 1/5*100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EC24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010F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9</w:t>
            </w:r>
          </w:p>
        </w:tc>
      </w:tr>
      <w:tr w:rsidR="006670EF" w:rsidRPr="006670EF" w14:paraId="693F98F9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6641E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864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0392112015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C02A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و ابزار ساختمانی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F845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قلاب میل پرده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8B4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CBB5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120</w:t>
            </w:r>
          </w:p>
        </w:tc>
      </w:tr>
      <w:tr w:rsidR="006670EF" w:rsidRPr="006670EF" w14:paraId="18554508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6777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4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A265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0392112020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610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و ابزار ساختمانی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253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میل پرده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CEEF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7B8B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</w:t>
            </w:r>
          </w:p>
        </w:tc>
      </w:tr>
      <w:tr w:rsidR="006670EF" w:rsidRPr="006670EF" w14:paraId="69C91321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F88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5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B5A5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0392112021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5572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لوازم و ابزار ساختمانی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E538F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پایه بست میل پرده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8523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7DE5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12</w:t>
            </w:r>
          </w:p>
        </w:tc>
      </w:tr>
      <w:tr w:rsidR="006670EF" w:rsidRPr="006670EF" w14:paraId="3A330C2E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FD84A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6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9800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0392212045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14AA9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متعلقات متفرقه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9FF20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سنگ هوا اکواریم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D3E47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E07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5</w:t>
            </w:r>
          </w:p>
        </w:tc>
      </w:tr>
      <w:tr w:rsidR="006670EF" w:rsidRPr="006670EF" w14:paraId="7289BE1F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025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7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EEAB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0392212071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DE3E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ابزار و متعلقات متفرقه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CB6DC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کلاف چوبی کانال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FAA1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AAC2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70</w:t>
            </w:r>
          </w:p>
        </w:tc>
      </w:tr>
      <w:tr w:rsidR="006670EF" w:rsidRPr="006670EF" w14:paraId="03DE027A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FAFD0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16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8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87E79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0921612027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8E5D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انواع کنتاکتور و رله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229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رله تلفن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4775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7164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</w:p>
        </w:tc>
      </w:tr>
      <w:tr w:rsidR="006670EF" w:rsidRPr="006670EF" w14:paraId="7BA05F3C" w14:textId="77777777" w:rsidTr="00BD5D49">
        <w:trPr>
          <w:trHeight w:val="40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B8A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1</w:t>
            </w:r>
            <w:r w:rsidRPr="006670EF">
              <w:rPr>
                <w:rFonts w:ascii="Tahoma" w:eastAsia="Times New Roman" w:hAnsi="Tahoma" w:cs="Tahoma" w:hint="cs"/>
                <w:sz w:val="20"/>
                <w:szCs w:val="20"/>
                <w:rtl/>
                <w:lang w:bidi="fa-IR"/>
              </w:rPr>
              <w:t>69</w:t>
            </w: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55FDD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0921612029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B9DE4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انواع کنتاکتور و رله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5105D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رله زنگ اخبار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A623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  <w:t>عدد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6B34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Tahoma"/>
                <w:sz w:val="20"/>
                <w:szCs w:val="20"/>
                <w:lang w:bidi="fa-IR"/>
              </w:rPr>
              <w:t>6</w:t>
            </w:r>
          </w:p>
        </w:tc>
      </w:tr>
      <w:tr w:rsidR="006670EF" w:rsidRPr="006670EF" w14:paraId="38313360" w14:textId="77777777" w:rsidTr="00BD5D49">
        <w:trPr>
          <w:trHeight w:val="576"/>
        </w:trPr>
        <w:tc>
          <w:tcPr>
            <w:tcW w:w="8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28D96" w14:textId="77777777" w:rsidR="006670EF" w:rsidRPr="006670EF" w:rsidRDefault="006670EF" w:rsidP="006670EF">
            <w:pPr>
              <w:bidi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rtl/>
                <w:lang w:bidi="fa-IR"/>
              </w:rPr>
            </w:pPr>
            <w:r w:rsidRPr="006670EF">
              <w:rPr>
                <w:rFonts w:ascii="Tahoma" w:eastAsia="Times New Roman" w:hAnsi="Tahoma" w:cs="B Titr" w:hint="cs"/>
                <w:color w:val="000000"/>
                <w:rtl/>
                <w:lang w:bidi="fa-IR"/>
              </w:rPr>
              <w:t>جمع کل پیشنهادی برای گروه دوازده</w:t>
            </w:r>
          </w:p>
        </w:tc>
        <w:tc>
          <w:tcPr>
            <w:tcW w:w="2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E9906" w14:textId="77777777" w:rsidR="006670EF" w:rsidRPr="006670EF" w:rsidRDefault="006670EF" w:rsidP="006670E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bidi="fa-IR"/>
              </w:rPr>
            </w:pPr>
          </w:p>
        </w:tc>
      </w:tr>
    </w:tbl>
    <w:p w14:paraId="528CCC8E" w14:textId="77777777" w:rsidR="006670EF" w:rsidRPr="006670EF" w:rsidRDefault="006670EF" w:rsidP="006670EF">
      <w:pPr>
        <w:bidi/>
        <w:spacing w:after="160" w:line="259" w:lineRule="auto"/>
        <w:ind w:left="-284" w:hanging="283"/>
        <w:rPr>
          <w:rFonts w:ascii="Calibri" w:eastAsia="Calibri" w:hAnsi="Calibri" w:cs="Arial"/>
          <w:lang w:bidi="fa-IR"/>
          <w14:ligatures w14:val="standardContextual"/>
        </w:rPr>
      </w:pPr>
    </w:p>
    <w:p w14:paraId="7B6BA6BE" w14:textId="77777777" w:rsidR="004C58DE" w:rsidRPr="006670EF" w:rsidRDefault="004C58DE" w:rsidP="004C58DE">
      <w:pPr>
        <w:tabs>
          <w:tab w:val="left" w:pos="140"/>
        </w:tabs>
        <w:bidi/>
        <w:spacing w:after="0"/>
        <w:jc w:val="center"/>
        <w:rPr>
          <w:rFonts w:ascii="Times New Roman" w:hAnsi="Times New Roman" w:cs="B Titr"/>
          <w:snapToGrid w:val="0"/>
          <w:kern w:val="2048"/>
          <w:szCs w:val="26"/>
          <w:rtl/>
        </w:rPr>
      </w:pPr>
    </w:p>
    <w:sectPr w:rsidR="004C58DE" w:rsidRPr="006670EF" w:rsidSect="00205A4C">
      <w:headerReference w:type="default" r:id="rId8"/>
      <w:pgSz w:w="12240" w:h="15840"/>
      <w:pgMar w:top="39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AEC8FB" w14:textId="77777777" w:rsidR="00DB2F1A" w:rsidRDefault="00DB2F1A">
      <w:pPr>
        <w:spacing w:after="0" w:line="240" w:lineRule="auto"/>
      </w:pPr>
      <w:r>
        <w:separator/>
      </w:r>
    </w:p>
  </w:endnote>
  <w:endnote w:type="continuationSeparator" w:id="0">
    <w:p w14:paraId="4C7DD993" w14:textId="77777777" w:rsidR="00DB2F1A" w:rsidRDefault="00DB2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NPIMashhad">
    <w:altName w:val="Calibri"/>
    <w:charset w:val="00"/>
    <w:family w:val="auto"/>
    <w:pitch w:val="variable"/>
    <w:sig w:usb0="A000002F" w:usb1="0000000A" w:usb2="00000000" w:usb3="00000000" w:csb0="00000111" w:csb1="00000000"/>
  </w:font>
  <w:font w:name="B Vah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541D53" w14:textId="77777777" w:rsidR="00DB2F1A" w:rsidRDefault="00DB2F1A">
      <w:pPr>
        <w:spacing w:after="0" w:line="240" w:lineRule="auto"/>
      </w:pPr>
      <w:r>
        <w:separator/>
      </w:r>
    </w:p>
  </w:footnote>
  <w:footnote w:type="continuationSeparator" w:id="0">
    <w:p w14:paraId="71CF0169" w14:textId="77777777" w:rsidR="00DB2F1A" w:rsidRDefault="00DB2F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94E6EE" w14:textId="762FE2AE" w:rsidR="008D25B3" w:rsidRDefault="003D6056" w:rsidP="001B3578">
    <w:pPr>
      <w:pStyle w:val="Header"/>
      <w:jc w:val="center"/>
    </w:pPr>
    <w:r>
      <w:rPr>
        <w:noProof/>
        <w:lang w:bidi="fa-IR"/>
      </w:rPr>
      <w:drawing>
        <wp:inline distT="0" distB="0" distL="0" distR="0" wp14:anchorId="548031AE" wp14:editId="54FEBA46">
          <wp:extent cx="1428750" cy="43815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ersianSmall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750" cy="438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7AE"/>
    <w:rsid w:val="000371D6"/>
    <w:rsid w:val="00056E10"/>
    <w:rsid w:val="0006392B"/>
    <w:rsid w:val="000A0C79"/>
    <w:rsid w:val="000C6D82"/>
    <w:rsid w:val="001007EC"/>
    <w:rsid w:val="00117AD9"/>
    <w:rsid w:val="00125108"/>
    <w:rsid w:val="00127C19"/>
    <w:rsid w:val="00150659"/>
    <w:rsid w:val="001573E9"/>
    <w:rsid w:val="001662B3"/>
    <w:rsid w:val="001965D5"/>
    <w:rsid w:val="001D7678"/>
    <w:rsid w:val="001E6CF4"/>
    <w:rsid w:val="001F38A1"/>
    <w:rsid w:val="00200523"/>
    <w:rsid w:val="00205A4C"/>
    <w:rsid w:val="002218EA"/>
    <w:rsid w:val="00227210"/>
    <w:rsid w:val="00241915"/>
    <w:rsid w:val="00250B46"/>
    <w:rsid w:val="00254BE8"/>
    <w:rsid w:val="00256AA3"/>
    <w:rsid w:val="00260E9C"/>
    <w:rsid w:val="00274706"/>
    <w:rsid w:val="00275798"/>
    <w:rsid w:val="002828DC"/>
    <w:rsid w:val="00291F16"/>
    <w:rsid w:val="0029660C"/>
    <w:rsid w:val="00296C87"/>
    <w:rsid w:val="002A220B"/>
    <w:rsid w:val="002B1E6B"/>
    <w:rsid w:val="002C33F6"/>
    <w:rsid w:val="002E6D40"/>
    <w:rsid w:val="002F09E4"/>
    <w:rsid w:val="002F1681"/>
    <w:rsid w:val="00310DE0"/>
    <w:rsid w:val="00312CB0"/>
    <w:rsid w:val="0031395D"/>
    <w:rsid w:val="0033066E"/>
    <w:rsid w:val="003359EB"/>
    <w:rsid w:val="003372C5"/>
    <w:rsid w:val="003876A8"/>
    <w:rsid w:val="003C087F"/>
    <w:rsid w:val="003C574C"/>
    <w:rsid w:val="003D3941"/>
    <w:rsid w:val="003D6056"/>
    <w:rsid w:val="00401526"/>
    <w:rsid w:val="00424EE5"/>
    <w:rsid w:val="004449E8"/>
    <w:rsid w:val="00445BAC"/>
    <w:rsid w:val="00455D15"/>
    <w:rsid w:val="00487B09"/>
    <w:rsid w:val="0049053E"/>
    <w:rsid w:val="00491CD2"/>
    <w:rsid w:val="004C1BFF"/>
    <w:rsid w:val="004C58DE"/>
    <w:rsid w:val="004D1417"/>
    <w:rsid w:val="004F0FD5"/>
    <w:rsid w:val="004F2703"/>
    <w:rsid w:val="00507BC2"/>
    <w:rsid w:val="0051339A"/>
    <w:rsid w:val="00520814"/>
    <w:rsid w:val="005275FF"/>
    <w:rsid w:val="00527F33"/>
    <w:rsid w:val="0055063D"/>
    <w:rsid w:val="005510FF"/>
    <w:rsid w:val="00554F4C"/>
    <w:rsid w:val="00571EAC"/>
    <w:rsid w:val="0057336C"/>
    <w:rsid w:val="00583B53"/>
    <w:rsid w:val="005C509D"/>
    <w:rsid w:val="005C795F"/>
    <w:rsid w:val="005E0BD6"/>
    <w:rsid w:val="005E2133"/>
    <w:rsid w:val="005E304D"/>
    <w:rsid w:val="005F2DFA"/>
    <w:rsid w:val="005F65CE"/>
    <w:rsid w:val="00600FD5"/>
    <w:rsid w:val="006211A3"/>
    <w:rsid w:val="006214F8"/>
    <w:rsid w:val="00637FA0"/>
    <w:rsid w:val="0065341D"/>
    <w:rsid w:val="00660E2F"/>
    <w:rsid w:val="006624F9"/>
    <w:rsid w:val="006670EF"/>
    <w:rsid w:val="00680F8F"/>
    <w:rsid w:val="006938F8"/>
    <w:rsid w:val="006D0868"/>
    <w:rsid w:val="00700547"/>
    <w:rsid w:val="00703A08"/>
    <w:rsid w:val="0070781A"/>
    <w:rsid w:val="00724015"/>
    <w:rsid w:val="00766462"/>
    <w:rsid w:val="007961B3"/>
    <w:rsid w:val="007974AE"/>
    <w:rsid w:val="007A0911"/>
    <w:rsid w:val="007C571E"/>
    <w:rsid w:val="007C7450"/>
    <w:rsid w:val="007D04E9"/>
    <w:rsid w:val="007E6C19"/>
    <w:rsid w:val="007F007C"/>
    <w:rsid w:val="007F30D1"/>
    <w:rsid w:val="007F3352"/>
    <w:rsid w:val="008047AE"/>
    <w:rsid w:val="00806673"/>
    <w:rsid w:val="00824AA4"/>
    <w:rsid w:val="0082713A"/>
    <w:rsid w:val="008329DA"/>
    <w:rsid w:val="00834032"/>
    <w:rsid w:val="00845115"/>
    <w:rsid w:val="00853334"/>
    <w:rsid w:val="00855DFF"/>
    <w:rsid w:val="00861A22"/>
    <w:rsid w:val="008624BE"/>
    <w:rsid w:val="00870597"/>
    <w:rsid w:val="008742A1"/>
    <w:rsid w:val="008837AE"/>
    <w:rsid w:val="00893A8D"/>
    <w:rsid w:val="008B2997"/>
    <w:rsid w:val="008C0692"/>
    <w:rsid w:val="008D25B3"/>
    <w:rsid w:val="008D7E3A"/>
    <w:rsid w:val="008E0005"/>
    <w:rsid w:val="008E35B1"/>
    <w:rsid w:val="008F15E1"/>
    <w:rsid w:val="008F1F3D"/>
    <w:rsid w:val="00901824"/>
    <w:rsid w:val="009039C1"/>
    <w:rsid w:val="009101F5"/>
    <w:rsid w:val="009248A8"/>
    <w:rsid w:val="00933D3E"/>
    <w:rsid w:val="00934362"/>
    <w:rsid w:val="009552B9"/>
    <w:rsid w:val="00964A0C"/>
    <w:rsid w:val="009678FD"/>
    <w:rsid w:val="00987284"/>
    <w:rsid w:val="0099462F"/>
    <w:rsid w:val="00997D98"/>
    <w:rsid w:val="009A0060"/>
    <w:rsid w:val="009C754C"/>
    <w:rsid w:val="009F1BA0"/>
    <w:rsid w:val="00A07C18"/>
    <w:rsid w:val="00A13C7A"/>
    <w:rsid w:val="00A22430"/>
    <w:rsid w:val="00A3025D"/>
    <w:rsid w:val="00A61D66"/>
    <w:rsid w:val="00A62717"/>
    <w:rsid w:val="00A634D4"/>
    <w:rsid w:val="00A83A13"/>
    <w:rsid w:val="00A84B9E"/>
    <w:rsid w:val="00A8745C"/>
    <w:rsid w:val="00AA763D"/>
    <w:rsid w:val="00AB3154"/>
    <w:rsid w:val="00AB6101"/>
    <w:rsid w:val="00AC0556"/>
    <w:rsid w:val="00AC25DB"/>
    <w:rsid w:val="00AC6682"/>
    <w:rsid w:val="00AC7E93"/>
    <w:rsid w:val="00AE5950"/>
    <w:rsid w:val="00B1267E"/>
    <w:rsid w:val="00B17352"/>
    <w:rsid w:val="00B465E3"/>
    <w:rsid w:val="00B5463A"/>
    <w:rsid w:val="00B6066F"/>
    <w:rsid w:val="00B65E25"/>
    <w:rsid w:val="00B91071"/>
    <w:rsid w:val="00BA4F5D"/>
    <w:rsid w:val="00BB7BCB"/>
    <w:rsid w:val="00BE2686"/>
    <w:rsid w:val="00BF01C4"/>
    <w:rsid w:val="00BF17DA"/>
    <w:rsid w:val="00C05152"/>
    <w:rsid w:val="00C36268"/>
    <w:rsid w:val="00C53187"/>
    <w:rsid w:val="00C5499D"/>
    <w:rsid w:val="00C61871"/>
    <w:rsid w:val="00C625B3"/>
    <w:rsid w:val="00C65141"/>
    <w:rsid w:val="00C97B32"/>
    <w:rsid w:val="00CA50AB"/>
    <w:rsid w:val="00CA7854"/>
    <w:rsid w:val="00CB511E"/>
    <w:rsid w:val="00CC369F"/>
    <w:rsid w:val="00CE6C8D"/>
    <w:rsid w:val="00D06293"/>
    <w:rsid w:val="00D46716"/>
    <w:rsid w:val="00D577C4"/>
    <w:rsid w:val="00D75A11"/>
    <w:rsid w:val="00D876BB"/>
    <w:rsid w:val="00D91EF0"/>
    <w:rsid w:val="00DA3F97"/>
    <w:rsid w:val="00DB2F1A"/>
    <w:rsid w:val="00DE1889"/>
    <w:rsid w:val="00DE6E1E"/>
    <w:rsid w:val="00DE6E2C"/>
    <w:rsid w:val="00DF40A4"/>
    <w:rsid w:val="00E079D6"/>
    <w:rsid w:val="00E1524C"/>
    <w:rsid w:val="00E25F98"/>
    <w:rsid w:val="00E3529F"/>
    <w:rsid w:val="00E4041B"/>
    <w:rsid w:val="00E44695"/>
    <w:rsid w:val="00E46E33"/>
    <w:rsid w:val="00E531C4"/>
    <w:rsid w:val="00E62571"/>
    <w:rsid w:val="00E75A93"/>
    <w:rsid w:val="00E75D3C"/>
    <w:rsid w:val="00E81C84"/>
    <w:rsid w:val="00E93D38"/>
    <w:rsid w:val="00EA5B12"/>
    <w:rsid w:val="00EB54FC"/>
    <w:rsid w:val="00EC3E40"/>
    <w:rsid w:val="00ED7674"/>
    <w:rsid w:val="00EF4A39"/>
    <w:rsid w:val="00F058E9"/>
    <w:rsid w:val="00F279EA"/>
    <w:rsid w:val="00F37411"/>
    <w:rsid w:val="00F74C06"/>
    <w:rsid w:val="00FA312E"/>
    <w:rsid w:val="00FB5E4A"/>
    <w:rsid w:val="00FC3256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B677C0"/>
  <w15:chartTrackingRefBased/>
  <w15:docId w15:val="{E0268859-609F-4EF8-8A7A-529A02111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="B Lotus"/>
        <w:sz w:val="27"/>
        <w:szCs w:val="27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7AE"/>
    <w:rPr>
      <w:rFonts w:cstheme="minorBidi"/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1A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1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1A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61A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61A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1A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61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1A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61A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861A22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uiPriority w:val="1"/>
    <w:qFormat/>
    <w:rsid w:val="00861A22"/>
    <w:pPr>
      <w:bidi/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61A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4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7AE"/>
    <w:rPr>
      <w:rFonts w:cstheme="minorBidi"/>
      <w:sz w:val="22"/>
      <w:szCs w:val="22"/>
      <w:lang w:bidi="ar-SA"/>
    </w:rPr>
  </w:style>
  <w:style w:type="table" w:styleId="TableGrid">
    <w:name w:val="Table Grid"/>
    <w:basedOn w:val="TableNormal"/>
    <w:uiPriority w:val="39"/>
    <w:rsid w:val="00205A4C"/>
    <w:pPr>
      <w:spacing w:after="0" w:line="240" w:lineRule="auto"/>
    </w:pPr>
    <w:rPr>
      <w:rFonts w:cstheme="minorBidi"/>
      <w:sz w:val="22"/>
      <w:szCs w:val="22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05A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5A4C"/>
    <w:rPr>
      <w:rFonts w:cstheme="minorBidi"/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semiHidden/>
    <w:unhideWhenUsed/>
    <w:rsid w:val="008F15E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15E1"/>
    <w:rPr>
      <w:color w:val="954F72"/>
      <w:u w:val="single"/>
    </w:rPr>
  </w:style>
  <w:style w:type="paragraph" w:customStyle="1" w:styleId="msonormal0">
    <w:name w:val="msonormal"/>
    <w:basedOn w:val="Normal"/>
    <w:rsid w:val="008F1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8F15E1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xl67">
    <w:name w:val="xl67"/>
    <w:basedOn w:val="Normal"/>
    <w:rsid w:val="008F15E1"/>
    <w:pPr>
      <w:spacing w:before="100" w:beforeAutospacing="1" w:after="100" w:afterAutospacing="1" w:line="240" w:lineRule="auto"/>
    </w:pPr>
    <w:rPr>
      <w:rFonts w:ascii="Times New Roman" w:eastAsia="Times New Roman" w:hAnsi="Times New Roman" w:cs="B Titr"/>
      <w:sz w:val="24"/>
      <w:szCs w:val="24"/>
    </w:rPr>
  </w:style>
  <w:style w:type="paragraph" w:customStyle="1" w:styleId="xl68">
    <w:name w:val="xl68"/>
    <w:basedOn w:val="Normal"/>
    <w:rsid w:val="008F15E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B Titr"/>
      <w:sz w:val="16"/>
      <w:szCs w:val="16"/>
    </w:rPr>
  </w:style>
  <w:style w:type="paragraph" w:customStyle="1" w:styleId="xl69">
    <w:name w:val="xl69"/>
    <w:basedOn w:val="Normal"/>
    <w:rsid w:val="008F15E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B Titr"/>
      <w:sz w:val="24"/>
      <w:szCs w:val="24"/>
    </w:rPr>
  </w:style>
  <w:style w:type="paragraph" w:customStyle="1" w:styleId="xl70">
    <w:name w:val="xl70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B Titr"/>
      <w:b/>
      <w:bCs/>
      <w:sz w:val="24"/>
      <w:szCs w:val="24"/>
    </w:rPr>
  </w:style>
  <w:style w:type="paragraph" w:customStyle="1" w:styleId="xl71">
    <w:name w:val="xl71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B Titr"/>
      <w:b/>
      <w:bCs/>
      <w:sz w:val="16"/>
      <w:szCs w:val="16"/>
    </w:rPr>
  </w:style>
  <w:style w:type="paragraph" w:customStyle="1" w:styleId="xl72">
    <w:name w:val="xl72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B Titr"/>
      <w:sz w:val="24"/>
      <w:szCs w:val="24"/>
    </w:rPr>
  </w:style>
  <w:style w:type="paragraph" w:customStyle="1" w:styleId="xl73">
    <w:name w:val="xl73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xl74">
    <w:name w:val="xl74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B Titr"/>
      <w:sz w:val="24"/>
      <w:szCs w:val="24"/>
    </w:rPr>
  </w:style>
  <w:style w:type="paragraph" w:customStyle="1" w:styleId="xl75">
    <w:name w:val="xl75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B Titr"/>
      <w:sz w:val="24"/>
      <w:szCs w:val="24"/>
    </w:rPr>
  </w:style>
  <w:style w:type="paragraph" w:customStyle="1" w:styleId="xl76">
    <w:name w:val="xl76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B Titr"/>
      <w:sz w:val="24"/>
      <w:szCs w:val="24"/>
    </w:rPr>
  </w:style>
  <w:style w:type="paragraph" w:customStyle="1" w:styleId="xl77">
    <w:name w:val="xl77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B Titr"/>
      <w:sz w:val="16"/>
      <w:szCs w:val="16"/>
    </w:rPr>
  </w:style>
  <w:style w:type="paragraph" w:customStyle="1" w:styleId="xl78">
    <w:name w:val="xl78"/>
    <w:basedOn w:val="Normal"/>
    <w:rsid w:val="008F15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B Titr"/>
      <w:color w:val="FF0000"/>
      <w:sz w:val="24"/>
      <w:szCs w:val="24"/>
    </w:rPr>
  </w:style>
  <w:style w:type="paragraph" w:customStyle="1" w:styleId="xl79">
    <w:name w:val="xl79"/>
    <w:basedOn w:val="Normal"/>
    <w:rsid w:val="00C3626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B Titr"/>
      <w:sz w:val="24"/>
      <w:szCs w:val="24"/>
      <w:lang w:bidi="fa-IR"/>
    </w:rPr>
  </w:style>
  <w:style w:type="paragraph" w:customStyle="1" w:styleId="xl80">
    <w:name w:val="xl80"/>
    <w:basedOn w:val="Normal"/>
    <w:rsid w:val="00C362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B Titr"/>
      <w:b/>
      <w:bCs/>
      <w:lang w:bidi="fa-IR"/>
    </w:rPr>
  </w:style>
  <w:style w:type="numbering" w:customStyle="1" w:styleId="NoList1">
    <w:name w:val="No List1"/>
    <w:next w:val="NoList"/>
    <w:uiPriority w:val="99"/>
    <w:semiHidden/>
    <w:unhideWhenUsed/>
    <w:rsid w:val="006670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7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E30F8-1349-465F-AA2C-AF9D60135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16</Pages>
  <Words>3927</Words>
  <Characters>22384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rostamian</dc:creator>
  <cp:keywords/>
  <dc:description/>
  <cp:lastModifiedBy>M.Alikhasi</cp:lastModifiedBy>
  <cp:revision>5</cp:revision>
  <cp:lastPrinted>2024-11-24T06:40:00Z</cp:lastPrinted>
  <dcterms:created xsi:type="dcterms:W3CDTF">2025-11-15T07:44:00Z</dcterms:created>
  <dcterms:modified xsi:type="dcterms:W3CDTF">2025-12-03T05:35:00Z</dcterms:modified>
</cp:coreProperties>
</file>